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6B20" w14:textId="77777777" w:rsidR="00327DD8" w:rsidRDefault="00327DD8" w:rsidP="00641238">
      <w:pPr>
        <w:rPr>
          <w:rFonts w:ascii="Cambria" w:hAnsi="Cambria"/>
        </w:rPr>
      </w:pPr>
    </w:p>
    <w:p w14:paraId="50AE6CA3" w14:textId="77777777" w:rsidR="008B70E0" w:rsidRDefault="00641238" w:rsidP="009141B2">
      <w:pPr>
        <w:spacing w:after="0" w:line="360" w:lineRule="auto"/>
        <w:jc w:val="left"/>
        <w:rPr>
          <w:rFonts w:ascii="Cambria" w:hAnsi="Cambria"/>
        </w:rPr>
      </w:pPr>
      <w:r>
        <w:rPr>
          <w:rFonts w:ascii="Cambria" w:hAnsi="Cambria"/>
          <w:noProof/>
          <w:lang w:eastAsia="de-DE" w:bidi="ar-SA"/>
        </w:rPr>
        <mc:AlternateContent>
          <mc:Choice Requires="wps">
            <w:drawing>
              <wp:anchor distT="0" distB="0" distL="114300" distR="114300" simplePos="0" relativeHeight="251662336" behindDoc="0" locked="0" layoutInCell="1" allowOverlap="1" wp14:anchorId="6CF14527" wp14:editId="7EF6D583">
                <wp:simplePos x="0" y="0"/>
                <wp:positionH relativeFrom="column">
                  <wp:posOffset>-49530</wp:posOffset>
                </wp:positionH>
                <wp:positionV relativeFrom="paragraph">
                  <wp:posOffset>-216535</wp:posOffset>
                </wp:positionV>
                <wp:extent cx="0" cy="876300"/>
                <wp:effectExtent l="7620" t="12065" r="11430" b="698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6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65682D" id="_x0000_t32" coordsize="21600,21600" o:spt="32" o:oned="t" path="m,l21600,21600e" filled="f">
                <v:path arrowok="t" fillok="f" o:connecttype="none"/>
                <o:lock v:ext="edit" shapetype="t"/>
              </v:shapetype>
              <v:shape id="AutoShape 2" o:spid="_x0000_s1026" type="#_x0000_t32" style="position:absolute;margin-left:-3.9pt;margin-top:-17.05pt;width:0;height: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"/>
            </w:pict>
          </mc:Fallback>
        </mc:AlternateContent>
      </w:r>
      <w:r w:rsidR="008B70E0">
        <w:rPr>
          <w:rFonts w:ascii="Cambria" w:hAnsi="Cambria"/>
          <w:noProof/>
          <w:lang w:eastAsia="de-DE" w:bidi="ar-SA"/>
        </w:rPr>
        <w:drawing>
          <wp:anchor distT="0" distB="0" distL="114300" distR="114300" simplePos="0" relativeHeight="251660288" behindDoc="1" locked="0" layoutInCell="1" allowOverlap="1" wp14:anchorId="5E69F59A" wp14:editId="22000E42">
            <wp:simplePos x="0" y="0"/>
            <wp:positionH relativeFrom="column">
              <wp:posOffset>8890</wp:posOffset>
            </wp:positionH>
            <wp:positionV relativeFrom="paragraph">
              <wp:posOffset>-306070</wp:posOffset>
            </wp:positionV>
            <wp:extent cx="1335405" cy="1000125"/>
            <wp:effectExtent l="19050" t="0" r="0" b="0"/>
            <wp:wrapTight wrapText="bothSides">
              <wp:wrapPolygon edited="0">
                <wp:start x="-308" y="0"/>
                <wp:lineTo x="-308" y="21394"/>
                <wp:lineTo x="21569" y="21394"/>
                <wp:lineTo x="21569" y="0"/>
                <wp:lineTo x="-308" y="0"/>
              </wp:wrapPolygon>
            </wp:wrapTight>
            <wp:docPr id="2" name="Grafik 1" descr="BRG_Leibch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G_Leibchen.jpg"/>
                    <pic:cNvPicPr/>
                  </pic:nvPicPr>
                  <pic:blipFill>
                    <a:blip r:embed="rId9" cstate="print"/>
                    <a:stretch>
                      <a:fillRect/>
                    </a:stretch>
                  </pic:blipFill>
                  <pic:spPr>
                    <a:xfrm>
                      <a:off x="0" y="0"/>
                      <a:ext cx="1335405" cy="1000125"/>
                    </a:xfrm>
                    <a:prstGeom prst="rect">
                      <a:avLst/>
                    </a:prstGeom>
                    <a:ln>
                      <a:noFill/>
                    </a:ln>
                  </pic:spPr>
                </pic:pic>
              </a:graphicData>
            </a:graphic>
          </wp:anchor>
        </w:drawing>
      </w:r>
    </w:p>
    <w:p w14:paraId="4E8A8407" w14:textId="77777777" w:rsidR="008B70E0" w:rsidRDefault="008B70E0" w:rsidP="009141B2">
      <w:pPr>
        <w:spacing w:after="0" w:line="360" w:lineRule="auto"/>
        <w:jc w:val="left"/>
        <w:rPr>
          <w:rFonts w:ascii="Cambria" w:hAnsi="Cambria"/>
        </w:rPr>
      </w:pPr>
    </w:p>
    <w:p w14:paraId="32F7E014" w14:textId="77777777" w:rsidR="00370F62" w:rsidRPr="00370F62" w:rsidRDefault="00370F62" w:rsidP="009141B2">
      <w:pPr>
        <w:spacing w:after="0" w:line="360" w:lineRule="auto"/>
        <w:jc w:val="left"/>
        <w:rPr>
          <w:rFonts w:ascii="Cambria" w:hAnsi="Cambria"/>
        </w:rPr>
      </w:pPr>
      <w:r w:rsidRPr="00370F62">
        <w:rPr>
          <w:rFonts w:ascii="Cambria" w:hAnsi="Cambria"/>
        </w:rPr>
        <w:t>9800 Spittal an der Drau, Zernattostraße 10</w:t>
      </w:r>
    </w:p>
    <w:p w14:paraId="6A5C2971" w14:textId="77777777" w:rsidR="00370F62" w:rsidRDefault="00370F62" w:rsidP="00370F62"/>
    <w:p w14:paraId="6CAECD82" w14:textId="77777777" w:rsidR="00370F62" w:rsidRDefault="00370F62" w:rsidP="00370F62"/>
    <w:p w14:paraId="090EDEEE" w14:textId="77777777" w:rsidR="00370F62" w:rsidRDefault="00370F62" w:rsidP="00370F62">
      <w:pPr>
        <w:jc w:val="center"/>
        <w:rPr>
          <w:rFonts w:ascii="Cambria" w:hAnsi="Cambria"/>
          <w:sz w:val="52"/>
          <w:szCs w:val="52"/>
        </w:rPr>
      </w:pPr>
    </w:p>
    <w:p w14:paraId="1A8AF6C0" w14:textId="77777777" w:rsidR="00DD76F7" w:rsidRPr="000E6A8D" w:rsidRDefault="00DD76F7" w:rsidP="00DD76F7">
      <w:pPr>
        <w:jc w:val="center"/>
        <w:rPr>
          <w:rFonts w:ascii="Cambria" w:hAnsi="Cambria"/>
          <w:b/>
          <w:sz w:val="72"/>
          <w:szCs w:val="72"/>
        </w:rPr>
      </w:pPr>
      <w:r w:rsidRPr="00370F62">
        <w:rPr>
          <w:rFonts w:ascii="Cambria" w:hAnsi="Cambria"/>
          <w:b/>
          <w:sz w:val="72"/>
          <w:szCs w:val="72"/>
        </w:rPr>
        <w:t>Thema der Arbeit</w:t>
      </w:r>
    </w:p>
    <w:p w14:paraId="6028F69E" w14:textId="77777777" w:rsidR="00DD76F7" w:rsidRDefault="00DD76F7" w:rsidP="00DD76F7">
      <w:pPr>
        <w:tabs>
          <w:tab w:val="left" w:pos="288"/>
        </w:tabs>
        <w:rPr>
          <w:rFonts w:ascii="Cambria" w:hAnsi="Cambria"/>
          <w:b/>
          <w:sz w:val="52"/>
          <w:szCs w:val="52"/>
        </w:rPr>
      </w:pPr>
    </w:p>
    <w:p w14:paraId="1E8A078F" w14:textId="77777777" w:rsidR="00DD76F7" w:rsidRDefault="00DD76F7" w:rsidP="00370F62">
      <w:pPr>
        <w:jc w:val="center"/>
        <w:rPr>
          <w:rFonts w:ascii="Cambria" w:hAnsi="Cambria"/>
          <w:b/>
          <w:sz w:val="52"/>
          <w:szCs w:val="52"/>
        </w:rPr>
      </w:pPr>
    </w:p>
    <w:p w14:paraId="3050AB9A" w14:textId="77777777" w:rsidR="00370F62" w:rsidRPr="00370F62" w:rsidRDefault="00370F62" w:rsidP="00DD76F7">
      <w:pPr>
        <w:jc w:val="center"/>
        <w:rPr>
          <w:rFonts w:ascii="Cambria" w:hAnsi="Cambria"/>
          <w:b/>
          <w:sz w:val="52"/>
          <w:szCs w:val="52"/>
        </w:rPr>
      </w:pPr>
      <w:r w:rsidRPr="00370F62">
        <w:rPr>
          <w:rFonts w:ascii="Cambria" w:hAnsi="Cambria"/>
          <w:b/>
          <w:sz w:val="52"/>
          <w:szCs w:val="52"/>
        </w:rPr>
        <w:t>Untertitel der Arbeit</w:t>
      </w:r>
    </w:p>
    <w:p w14:paraId="21D404B2" w14:textId="77777777" w:rsidR="00370F62" w:rsidRDefault="00370F62" w:rsidP="00370F62">
      <w:pPr>
        <w:jc w:val="center"/>
      </w:pPr>
    </w:p>
    <w:p w14:paraId="5DC4DAA8" w14:textId="77777777" w:rsidR="00370F62" w:rsidRDefault="00370F62" w:rsidP="00370F62">
      <w:pPr>
        <w:jc w:val="center"/>
      </w:pPr>
    </w:p>
    <w:p w14:paraId="64054F7F" w14:textId="77777777" w:rsidR="009141B2" w:rsidRDefault="009141B2" w:rsidP="00370F62">
      <w:pPr>
        <w:jc w:val="center"/>
      </w:pPr>
    </w:p>
    <w:p w14:paraId="3AC7ADA1" w14:textId="77777777" w:rsidR="009141B2" w:rsidRDefault="009141B2" w:rsidP="00641238"/>
    <w:p w14:paraId="195CC1F2" w14:textId="77777777" w:rsidR="00370F62" w:rsidRDefault="00370F62" w:rsidP="00370F62">
      <w:pPr>
        <w:jc w:val="center"/>
      </w:pPr>
    </w:p>
    <w:p w14:paraId="16892D32" w14:textId="77777777" w:rsidR="00370F62" w:rsidRDefault="00370F62" w:rsidP="00370F62">
      <w:pPr>
        <w:jc w:val="center"/>
      </w:pPr>
    </w:p>
    <w:p w14:paraId="27978732" w14:textId="77777777" w:rsidR="00370F62" w:rsidRPr="00370F62" w:rsidRDefault="00370F62" w:rsidP="00970613">
      <w:pPr>
        <w:tabs>
          <w:tab w:val="left" w:pos="2127"/>
        </w:tabs>
        <w:jc w:val="left"/>
        <w:rPr>
          <w:rFonts w:ascii="Cambria" w:hAnsi="Cambria"/>
          <w:sz w:val="28"/>
          <w:szCs w:val="28"/>
        </w:rPr>
      </w:pPr>
      <w:r w:rsidRPr="009141B2">
        <w:rPr>
          <w:rFonts w:ascii="Cambria" w:hAnsi="Cambria"/>
          <w:b/>
          <w:sz w:val="28"/>
          <w:szCs w:val="28"/>
        </w:rPr>
        <w:t>Verfasser</w:t>
      </w:r>
      <w:r w:rsidR="00970613">
        <w:rPr>
          <w:rFonts w:ascii="Cambria" w:hAnsi="Cambria"/>
          <w:b/>
          <w:sz w:val="28"/>
          <w:szCs w:val="28"/>
        </w:rPr>
        <w:t>/in</w:t>
      </w:r>
      <w:r w:rsidR="009141B2">
        <w:rPr>
          <w:rFonts w:ascii="Cambria" w:hAnsi="Cambria"/>
          <w:sz w:val="28"/>
          <w:szCs w:val="28"/>
        </w:rPr>
        <w:tab/>
        <w:t>mein Name</w:t>
      </w:r>
    </w:p>
    <w:p w14:paraId="7B2A4D32" w14:textId="77777777" w:rsidR="00370F62" w:rsidRPr="00370F62" w:rsidRDefault="00370F62" w:rsidP="00970613">
      <w:pPr>
        <w:tabs>
          <w:tab w:val="left" w:pos="2127"/>
        </w:tabs>
        <w:jc w:val="left"/>
        <w:rPr>
          <w:rFonts w:ascii="Cambria" w:hAnsi="Cambria"/>
          <w:sz w:val="28"/>
          <w:szCs w:val="28"/>
        </w:rPr>
      </w:pPr>
      <w:r w:rsidRPr="009141B2">
        <w:rPr>
          <w:rFonts w:ascii="Cambria" w:hAnsi="Cambria"/>
          <w:b/>
          <w:sz w:val="28"/>
          <w:szCs w:val="28"/>
        </w:rPr>
        <w:t>Klasse</w:t>
      </w:r>
      <w:r w:rsidR="009141B2">
        <w:rPr>
          <w:rFonts w:ascii="Cambria" w:hAnsi="Cambria"/>
          <w:sz w:val="28"/>
          <w:szCs w:val="28"/>
        </w:rPr>
        <w:tab/>
        <w:t>8A</w:t>
      </w:r>
    </w:p>
    <w:p w14:paraId="20E074AC" w14:textId="77777777" w:rsidR="00370F62" w:rsidRPr="00370F62" w:rsidRDefault="00370F62" w:rsidP="00970613">
      <w:pPr>
        <w:tabs>
          <w:tab w:val="left" w:pos="2127"/>
        </w:tabs>
        <w:jc w:val="left"/>
        <w:rPr>
          <w:rFonts w:ascii="Cambria" w:hAnsi="Cambria"/>
          <w:sz w:val="28"/>
          <w:szCs w:val="28"/>
        </w:rPr>
      </w:pPr>
      <w:r w:rsidRPr="009141B2">
        <w:rPr>
          <w:rFonts w:ascii="Cambria" w:hAnsi="Cambria"/>
          <w:b/>
          <w:sz w:val="28"/>
          <w:szCs w:val="28"/>
        </w:rPr>
        <w:t>Betreuer</w:t>
      </w:r>
      <w:r w:rsidR="00970613">
        <w:rPr>
          <w:rFonts w:ascii="Cambria" w:hAnsi="Cambria"/>
          <w:b/>
          <w:sz w:val="28"/>
          <w:szCs w:val="28"/>
        </w:rPr>
        <w:t>/in</w:t>
      </w:r>
      <w:r w:rsidR="009141B2">
        <w:rPr>
          <w:rFonts w:ascii="Cambria" w:hAnsi="Cambria"/>
          <w:sz w:val="28"/>
          <w:szCs w:val="28"/>
        </w:rPr>
        <w:tab/>
        <w:t>mein Lehrer</w:t>
      </w:r>
    </w:p>
    <w:p w14:paraId="5DE8A78D" w14:textId="2FE615F9" w:rsidR="00370F62" w:rsidRPr="00370F62" w:rsidRDefault="00370F62" w:rsidP="00970613">
      <w:pPr>
        <w:tabs>
          <w:tab w:val="left" w:pos="2127"/>
        </w:tabs>
        <w:jc w:val="left"/>
        <w:rPr>
          <w:rFonts w:ascii="Cambria" w:hAnsi="Cambria"/>
          <w:sz w:val="28"/>
          <w:szCs w:val="28"/>
        </w:rPr>
      </w:pPr>
      <w:r w:rsidRPr="009141B2">
        <w:rPr>
          <w:rFonts w:ascii="Cambria" w:hAnsi="Cambria"/>
          <w:b/>
          <w:sz w:val="28"/>
          <w:szCs w:val="28"/>
        </w:rPr>
        <w:t>Schuljahr</w:t>
      </w:r>
      <w:r w:rsidR="009141B2">
        <w:rPr>
          <w:rFonts w:ascii="Cambria" w:hAnsi="Cambria"/>
          <w:sz w:val="28"/>
          <w:szCs w:val="28"/>
        </w:rPr>
        <w:tab/>
        <w:t>201</w:t>
      </w:r>
      <w:r w:rsidR="00C85960">
        <w:rPr>
          <w:rFonts w:ascii="Cambria" w:hAnsi="Cambria"/>
          <w:sz w:val="28"/>
          <w:szCs w:val="28"/>
        </w:rPr>
        <w:t>9</w:t>
      </w:r>
      <w:r w:rsidR="009141B2">
        <w:rPr>
          <w:rFonts w:ascii="Cambria" w:hAnsi="Cambria"/>
          <w:sz w:val="28"/>
          <w:szCs w:val="28"/>
        </w:rPr>
        <w:t>/</w:t>
      </w:r>
      <w:r w:rsidR="00C85960">
        <w:rPr>
          <w:rFonts w:ascii="Cambria" w:hAnsi="Cambria"/>
          <w:sz w:val="28"/>
          <w:szCs w:val="28"/>
        </w:rPr>
        <w:t>20</w:t>
      </w:r>
    </w:p>
    <w:p w14:paraId="4170A77C" w14:textId="77777777" w:rsidR="00D74A35" w:rsidRDefault="00370F62" w:rsidP="00970613">
      <w:pPr>
        <w:tabs>
          <w:tab w:val="left" w:pos="2127"/>
          <w:tab w:val="left" w:pos="4962"/>
        </w:tabs>
        <w:jc w:val="left"/>
        <w:rPr>
          <w:rFonts w:ascii="Cambria" w:hAnsi="Cambria"/>
          <w:sz w:val="28"/>
          <w:szCs w:val="28"/>
        </w:rPr>
        <w:sectPr w:rsidR="00D74A35" w:rsidSect="00371B8B">
          <w:headerReference w:type="default" r:id="rId10"/>
          <w:footerReference w:type="first" r:id="rId11"/>
          <w:pgSz w:w="11906" w:h="16838" w:code="9"/>
          <w:pgMar w:top="1701" w:right="1418" w:bottom="1701" w:left="1985" w:header="709" w:footer="567" w:gutter="0"/>
          <w:cols w:space="708"/>
          <w:docGrid w:linePitch="360"/>
        </w:sectPr>
      </w:pPr>
      <w:r w:rsidRPr="009141B2">
        <w:rPr>
          <w:rFonts w:ascii="Cambria" w:hAnsi="Cambria"/>
          <w:b/>
          <w:sz w:val="28"/>
          <w:szCs w:val="28"/>
        </w:rPr>
        <w:t xml:space="preserve">Abgabe: </w:t>
      </w:r>
      <w:r w:rsidR="009141B2">
        <w:rPr>
          <w:rFonts w:ascii="Cambria" w:hAnsi="Cambria"/>
          <w:sz w:val="28"/>
          <w:szCs w:val="28"/>
        </w:rPr>
        <w:tab/>
      </w:r>
      <w:r w:rsidRPr="00370F62">
        <w:rPr>
          <w:rFonts w:ascii="Cambria" w:hAnsi="Cambria"/>
          <w:sz w:val="28"/>
          <w:szCs w:val="28"/>
        </w:rPr>
        <w:t>Spittal, am</w:t>
      </w:r>
      <w:r w:rsidRPr="009141B2">
        <w:rPr>
          <w:rFonts w:ascii="Cambria" w:hAnsi="Cambria"/>
          <w:sz w:val="18"/>
          <w:szCs w:val="18"/>
        </w:rPr>
        <w:t xml:space="preserve"> </w:t>
      </w:r>
      <w:r w:rsidR="009141B2" w:rsidRPr="009141B2">
        <w:rPr>
          <w:rFonts w:ascii="Cambria" w:hAnsi="Cambria"/>
          <w:sz w:val="18"/>
          <w:szCs w:val="18"/>
        </w:rPr>
        <w:t>...</w:t>
      </w:r>
      <w:r w:rsidR="009141B2">
        <w:rPr>
          <w:rFonts w:ascii="Cambria" w:hAnsi="Cambria"/>
          <w:sz w:val="18"/>
          <w:szCs w:val="18"/>
        </w:rPr>
        <w:t>..</w:t>
      </w:r>
      <w:r w:rsidR="009141B2" w:rsidRPr="009141B2">
        <w:rPr>
          <w:rFonts w:ascii="Cambria" w:hAnsi="Cambria"/>
          <w:sz w:val="18"/>
          <w:szCs w:val="18"/>
        </w:rPr>
        <w:t>..</w:t>
      </w:r>
      <w:r w:rsidR="009141B2">
        <w:rPr>
          <w:rFonts w:ascii="Cambria" w:hAnsi="Cambria"/>
          <w:sz w:val="28"/>
          <w:szCs w:val="28"/>
        </w:rPr>
        <w:t xml:space="preserve"> . </w:t>
      </w:r>
      <w:r w:rsidR="009141B2" w:rsidRPr="009141B2">
        <w:rPr>
          <w:rFonts w:ascii="Cambria" w:hAnsi="Cambria"/>
          <w:sz w:val="18"/>
          <w:szCs w:val="18"/>
        </w:rPr>
        <w:t>..</w:t>
      </w:r>
      <w:r w:rsidR="009141B2">
        <w:rPr>
          <w:rFonts w:ascii="Cambria" w:hAnsi="Cambria"/>
          <w:sz w:val="18"/>
          <w:szCs w:val="18"/>
        </w:rPr>
        <w:t>..</w:t>
      </w:r>
      <w:r w:rsidR="009141B2" w:rsidRPr="009141B2">
        <w:rPr>
          <w:rFonts w:ascii="Cambria" w:hAnsi="Cambria"/>
          <w:sz w:val="18"/>
          <w:szCs w:val="18"/>
        </w:rPr>
        <w:t>...</w:t>
      </w:r>
      <w:r w:rsidR="009141B2">
        <w:rPr>
          <w:rFonts w:ascii="Cambria" w:hAnsi="Cambria"/>
          <w:sz w:val="28"/>
          <w:szCs w:val="28"/>
        </w:rPr>
        <w:t xml:space="preserve"> . </w:t>
      </w:r>
      <w:r w:rsidR="009141B2" w:rsidRPr="009141B2">
        <w:rPr>
          <w:rFonts w:ascii="Cambria" w:hAnsi="Cambria"/>
          <w:sz w:val="18"/>
          <w:szCs w:val="18"/>
        </w:rPr>
        <w:t>.....</w:t>
      </w:r>
      <w:r w:rsidR="009141B2">
        <w:rPr>
          <w:rFonts w:ascii="Cambria" w:hAnsi="Cambria"/>
          <w:sz w:val="18"/>
          <w:szCs w:val="18"/>
        </w:rPr>
        <w:t>...</w:t>
      </w:r>
      <w:r w:rsidR="009141B2" w:rsidRPr="009141B2">
        <w:rPr>
          <w:rFonts w:ascii="Cambria" w:hAnsi="Cambria"/>
          <w:sz w:val="18"/>
          <w:szCs w:val="18"/>
        </w:rPr>
        <w:t>....</w:t>
      </w:r>
      <w:r w:rsidRPr="00370F62">
        <w:rPr>
          <w:rFonts w:ascii="Cambria" w:hAnsi="Cambria"/>
          <w:sz w:val="28"/>
          <w:szCs w:val="28"/>
        </w:rPr>
        <w:tab/>
      </w:r>
    </w:p>
    <w:p w14:paraId="19D62308" w14:textId="77777777" w:rsidR="003F7592" w:rsidRDefault="003F7592" w:rsidP="00371B8B">
      <w:pPr>
        <w:pStyle w:val="berschriftohneNummerierung"/>
      </w:pPr>
      <w:bookmarkStart w:id="0" w:name="_Toc324699497"/>
      <w:r w:rsidRPr="003F7592">
        <w:lastRenderedPageBreak/>
        <w:t>Inhalt</w:t>
      </w:r>
      <w:bookmarkEnd w:id="0"/>
    </w:p>
    <w:p w14:paraId="470A9B5C" w14:textId="77777777" w:rsidR="00A90909" w:rsidRDefault="00173C33" w:rsidP="005C7C36">
      <w:pPr>
        <w:pStyle w:val="Verzeichnis1"/>
        <w:spacing w:line="240" w:lineRule="auto"/>
        <w:rPr>
          <w:rFonts w:asciiTheme="minorHAnsi" w:eastAsiaTheme="minorEastAsia" w:hAnsiTheme="minorHAnsi" w:cstheme="minorBidi"/>
          <w:sz w:val="22"/>
          <w:lang w:val="de-AT" w:eastAsia="de-AT" w:bidi="ar-SA"/>
        </w:rPr>
      </w:pPr>
      <w:r>
        <w:fldChar w:fldCharType="begin"/>
      </w:r>
      <w:r w:rsidR="003F7592">
        <w:instrText xml:space="preserve"> TOC \o "1-3" \h \z \u </w:instrText>
      </w:r>
      <w:r>
        <w:fldChar w:fldCharType="separate"/>
      </w:r>
      <w:hyperlink w:anchor="_Toc324699498" w:history="1">
        <w:r w:rsidR="00A90909" w:rsidRPr="00270224">
          <w:rPr>
            <w:rStyle w:val="Hyperlink"/>
          </w:rPr>
          <w:t>1</w:t>
        </w:r>
        <w:r w:rsidR="00A90909">
          <w:rPr>
            <w:rFonts w:asciiTheme="minorHAnsi" w:eastAsiaTheme="minorEastAsia" w:hAnsiTheme="minorHAnsi" w:cstheme="minorBidi"/>
            <w:sz w:val="22"/>
            <w:lang w:val="de-AT" w:eastAsia="de-AT" w:bidi="ar-SA"/>
          </w:rPr>
          <w:tab/>
        </w:r>
        <w:r w:rsidR="00A90909" w:rsidRPr="00270224">
          <w:rPr>
            <w:rStyle w:val="Hyperlink"/>
          </w:rPr>
          <w:t>Ziele der vorwissenschaftlichen Arbeit</w:t>
        </w:r>
        <w:r w:rsidR="00A90909">
          <w:rPr>
            <w:webHidden/>
          </w:rPr>
          <w:tab/>
        </w:r>
        <w:r>
          <w:rPr>
            <w:webHidden/>
          </w:rPr>
          <w:fldChar w:fldCharType="begin"/>
        </w:r>
        <w:r w:rsidR="00A90909">
          <w:rPr>
            <w:webHidden/>
          </w:rPr>
          <w:instrText xml:space="preserve"> PAGEREF _Toc324699498 \h </w:instrText>
        </w:r>
        <w:r>
          <w:rPr>
            <w:webHidden/>
          </w:rPr>
        </w:r>
        <w:r>
          <w:rPr>
            <w:webHidden/>
          </w:rPr>
          <w:fldChar w:fldCharType="separate"/>
        </w:r>
        <w:r w:rsidR="005C7C36">
          <w:rPr>
            <w:webHidden/>
          </w:rPr>
          <w:t>5</w:t>
        </w:r>
        <w:r>
          <w:rPr>
            <w:webHidden/>
          </w:rPr>
          <w:fldChar w:fldCharType="end"/>
        </w:r>
      </w:hyperlink>
    </w:p>
    <w:p w14:paraId="7CF6EDC3"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499" w:history="1">
        <w:r w:rsidR="00A90909" w:rsidRPr="00270224">
          <w:rPr>
            <w:rStyle w:val="Hyperlink"/>
            <w:lang w:val="de-AT"/>
          </w:rPr>
          <w:t>2</w:t>
        </w:r>
        <w:r w:rsidR="00A90909">
          <w:rPr>
            <w:rFonts w:asciiTheme="minorHAnsi" w:eastAsiaTheme="minorEastAsia" w:hAnsiTheme="minorHAnsi" w:cstheme="minorBidi"/>
            <w:sz w:val="22"/>
            <w:lang w:val="de-AT" w:eastAsia="de-AT" w:bidi="ar-SA"/>
          </w:rPr>
          <w:tab/>
        </w:r>
        <w:r w:rsidR="00A90909" w:rsidRPr="00270224">
          <w:rPr>
            <w:rStyle w:val="Hyperlink"/>
            <w:lang w:val="de-AT"/>
          </w:rPr>
          <w:t>Verfassen der VWA</w:t>
        </w:r>
        <w:r w:rsidR="00A90909">
          <w:rPr>
            <w:webHidden/>
          </w:rPr>
          <w:tab/>
        </w:r>
        <w:r w:rsidR="00173C33">
          <w:rPr>
            <w:webHidden/>
          </w:rPr>
          <w:fldChar w:fldCharType="begin"/>
        </w:r>
        <w:r w:rsidR="00A90909">
          <w:rPr>
            <w:webHidden/>
          </w:rPr>
          <w:instrText xml:space="preserve"> PAGEREF _Toc324699499 \h </w:instrText>
        </w:r>
        <w:r w:rsidR="00173C33">
          <w:rPr>
            <w:webHidden/>
          </w:rPr>
        </w:r>
        <w:r w:rsidR="00173C33">
          <w:rPr>
            <w:webHidden/>
          </w:rPr>
          <w:fldChar w:fldCharType="separate"/>
        </w:r>
        <w:r w:rsidR="005C7C36">
          <w:rPr>
            <w:webHidden/>
          </w:rPr>
          <w:t>6</w:t>
        </w:r>
        <w:r w:rsidR="00173C33">
          <w:rPr>
            <w:webHidden/>
          </w:rPr>
          <w:fldChar w:fldCharType="end"/>
        </w:r>
      </w:hyperlink>
    </w:p>
    <w:p w14:paraId="280C4DC6"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0" w:history="1">
        <w:r w:rsidR="00A90909" w:rsidRPr="00270224">
          <w:rPr>
            <w:rStyle w:val="Hyperlink"/>
          </w:rPr>
          <w:t>2.1</w:t>
        </w:r>
        <w:r w:rsidR="00A90909">
          <w:rPr>
            <w:rFonts w:asciiTheme="minorHAnsi" w:eastAsiaTheme="minorEastAsia" w:hAnsiTheme="minorHAnsi" w:cstheme="minorBidi"/>
            <w:sz w:val="22"/>
            <w:lang w:val="de-AT" w:eastAsia="de-AT" w:bidi="ar-SA"/>
          </w:rPr>
          <w:tab/>
        </w:r>
        <w:r w:rsidR="00A90909" w:rsidRPr="00270224">
          <w:rPr>
            <w:rStyle w:val="Hyperlink"/>
          </w:rPr>
          <w:t>Umfang der VWA</w:t>
        </w:r>
        <w:r w:rsidR="00A90909">
          <w:rPr>
            <w:webHidden/>
          </w:rPr>
          <w:tab/>
        </w:r>
        <w:r w:rsidR="00173C33">
          <w:rPr>
            <w:webHidden/>
          </w:rPr>
          <w:fldChar w:fldCharType="begin"/>
        </w:r>
        <w:r w:rsidR="00A90909">
          <w:rPr>
            <w:webHidden/>
          </w:rPr>
          <w:instrText xml:space="preserve"> PAGEREF _Toc324699500 \h </w:instrText>
        </w:r>
        <w:r w:rsidR="00173C33">
          <w:rPr>
            <w:webHidden/>
          </w:rPr>
        </w:r>
        <w:r w:rsidR="00173C33">
          <w:rPr>
            <w:webHidden/>
          </w:rPr>
          <w:fldChar w:fldCharType="separate"/>
        </w:r>
        <w:r w:rsidR="005C7C36">
          <w:rPr>
            <w:webHidden/>
          </w:rPr>
          <w:t>6</w:t>
        </w:r>
        <w:r w:rsidR="00173C33">
          <w:rPr>
            <w:webHidden/>
          </w:rPr>
          <w:fldChar w:fldCharType="end"/>
        </w:r>
      </w:hyperlink>
    </w:p>
    <w:p w14:paraId="7B106930"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1" w:history="1">
        <w:r w:rsidR="00A90909" w:rsidRPr="00270224">
          <w:rPr>
            <w:rStyle w:val="Hyperlink"/>
          </w:rPr>
          <w:t>2.2</w:t>
        </w:r>
        <w:r w:rsidR="00A90909">
          <w:rPr>
            <w:rFonts w:asciiTheme="minorHAnsi" w:eastAsiaTheme="minorEastAsia" w:hAnsiTheme="minorHAnsi" w:cstheme="minorBidi"/>
            <w:sz w:val="22"/>
            <w:lang w:val="de-AT" w:eastAsia="de-AT" w:bidi="ar-SA"/>
          </w:rPr>
          <w:tab/>
        </w:r>
        <w:r w:rsidR="00A90909" w:rsidRPr="00270224">
          <w:rPr>
            <w:rStyle w:val="Hyperlink"/>
          </w:rPr>
          <w:t>Aufbau der VWA</w:t>
        </w:r>
        <w:r w:rsidR="00A90909">
          <w:rPr>
            <w:webHidden/>
          </w:rPr>
          <w:tab/>
        </w:r>
        <w:r w:rsidR="00173C33">
          <w:rPr>
            <w:webHidden/>
          </w:rPr>
          <w:fldChar w:fldCharType="begin"/>
        </w:r>
        <w:r w:rsidR="00A90909">
          <w:rPr>
            <w:webHidden/>
          </w:rPr>
          <w:instrText xml:space="preserve"> PAGEREF _Toc324699501 \h </w:instrText>
        </w:r>
        <w:r w:rsidR="00173C33">
          <w:rPr>
            <w:webHidden/>
          </w:rPr>
        </w:r>
        <w:r w:rsidR="00173C33">
          <w:rPr>
            <w:webHidden/>
          </w:rPr>
          <w:fldChar w:fldCharType="separate"/>
        </w:r>
        <w:r w:rsidR="005C7C36">
          <w:rPr>
            <w:webHidden/>
          </w:rPr>
          <w:t>6</w:t>
        </w:r>
        <w:r w:rsidR="00173C33">
          <w:rPr>
            <w:webHidden/>
          </w:rPr>
          <w:fldChar w:fldCharType="end"/>
        </w:r>
      </w:hyperlink>
    </w:p>
    <w:p w14:paraId="3FA0427C"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502" w:history="1">
        <w:r w:rsidR="00A90909" w:rsidRPr="00270224">
          <w:rPr>
            <w:rStyle w:val="Hyperlink"/>
          </w:rPr>
          <w:t>3</w:t>
        </w:r>
        <w:r w:rsidR="00A90909">
          <w:rPr>
            <w:rFonts w:asciiTheme="minorHAnsi" w:eastAsiaTheme="minorEastAsia" w:hAnsiTheme="minorHAnsi" w:cstheme="minorBidi"/>
            <w:sz w:val="22"/>
            <w:lang w:val="de-AT" w:eastAsia="de-AT" w:bidi="ar-SA"/>
          </w:rPr>
          <w:tab/>
        </w:r>
        <w:r w:rsidR="00A90909" w:rsidRPr="00270224">
          <w:rPr>
            <w:rStyle w:val="Hyperlink"/>
          </w:rPr>
          <w:t>Formale Kriterien</w:t>
        </w:r>
        <w:r w:rsidR="00A90909">
          <w:rPr>
            <w:webHidden/>
          </w:rPr>
          <w:tab/>
        </w:r>
        <w:r w:rsidR="00173C33">
          <w:rPr>
            <w:webHidden/>
          </w:rPr>
          <w:fldChar w:fldCharType="begin"/>
        </w:r>
        <w:r w:rsidR="00A90909">
          <w:rPr>
            <w:webHidden/>
          </w:rPr>
          <w:instrText xml:space="preserve"> PAGEREF _Toc324699502 \h </w:instrText>
        </w:r>
        <w:r w:rsidR="00173C33">
          <w:rPr>
            <w:webHidden/>
          </w:rPr>
        </w:r>
        <w:r w:rsidR="00173C33">
          <w:rPr>
            <w:webHidden/>
          </w:rPr>
          <w:fldChar w:fldCharType="separate"/>
        </w:r>
        <w:r w:rsidR="005C7C36">
          <w:rPr>
            <w:webHidden/>
          </w:rPr>
          <w:t>7</w:t>
        </w:r>
        <w:r w:rsidR="00173C33">
          <w:rPr>
            <w:webHidden/>
          </w:rPr>
          <w:fldChar w:fldCharType="end"/>
        </w:r>
      </w:hyperlink>
    </w:p>
    <w:p w14:paraId="02236631"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3" w:history="1">
        <w:r w:rsidR="00A90909" w:rsidRPr="00270224">
          <w:rPr>
            <w:rStyle w:val="Hyperlink"/>
          </w:rPr>
          <w:t>3.1</w:t>
        </w:r>
        <w:r w:rsidR="00A90909">
          <w:rPr>
            <w:rFonts w:asciiTheme="minorHAnsi" w:eastAsiaTheme="minorEastAsia" w:hAnsiTheme="minorHAnsi" w:cstheme="minorBidi"/>
            <w:sz w:val="22"/>
            <w:lang w:val="de-AT" w:eastAsia="de-AT" w:bidi="ar-SA"/>
          </w:rPr>
          <w:tab/>
        </w:r>
        <w:r w:rsidR="00A90909" w:rsidRPr="00270224">
          <w:rPr>
            <w:rStyle w:val="Hyperlink"/>
          </w:rPr>
          <w:t>Seitenlayout</w:t>
        </w:r>
        <w:r w:rsidR="00A90909">
          <w:rPr>
            <w:webHidden/>
          </w:rPr>
          <w:tab/>
        </w:r>
        <w:r w:rsidR="00173C33">
          <w:rPr>
            <w:webHidden/>
          </w:rPr>
          <w:fldChar w:fldCharType="begin"/>
        </w:r>
        <w:r w:rsidR="00A90909">
          <w:rPr>
            <w:webHidden/>
          </w:rPr>
          <w:instrText xml:space="preserve"> PAGEREF _Toc324699503 \h </w:instrText>
        </w:r>
        <w:r w:rsidR="00173C33">
          <w:rPr>
            <w:webHidden/>
          </w:rPr>
        </w:r>
        <w:r w:rsidR="00173C33">
          <w:rPr>
            <w:webHidden/>
          </w:rPr>
          <w:fldChar w:fldCharType="separate"/>
        </w:r>
        <w:r w:rsidR="005C7C36">
          <w:rPr>
            <w:webHidden/>
          </w:rPr>
          <w:t>7</w:t>
        </w:r>
        <w:r w:rsidR="00173C33">
          <w:rPr>
            <w:webHidden/>
          </w:rPr>
          <w:fldChar w:fldCharType="end"/>
        </w:r>
      </w:hyperlink>
    </w:p>
    <w:p w14:paraId="231422CB"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4" w:history="1">
        <w:r w:rsidR="00A90909" w:rsidRPr="00270224">
          <w:rPr>
            <w:rStyle w:val="Hyperlink"/>
          </w:rPr>
          <w:t>3.2</w:t>
        </w:r>
        <w:r w:rsidR="00A90909">
          <w:rPr>
            <w:rFonts w:asciiTheme="minorHAnsi" w:eastAsiaTheme="minorEastAsia" w:hAnsiTheme="minorHAnsi" w:cstheme="minorBidi"/>
            <w:sz w:val="22"/>
            <w:lang w:val="de-AT" w:eastAsia="de-AT" w:bidi="ar-SA"/>
          </w:rPr>
          <w:tab/>
        </w:r>
        <w:r w:rsidR="00A90909" w:rsidRPr="00270224">
          <w:rPr>
            <w:rStyle w:val="Hyperlink"/>
          </w:rPr>
          <w:t>Formatvorlagen</w:t>
        </w:r>
        <w:r w:rsidR="00A90909">
          <w:rPr>
            <w:webHidden/>
          </w:rPr>
          <w:tab/>
        </w:r>
        <w:r w:rsidR="00173C33">
          <w:rPr>
            <w:webHidden/>
          </w:rPr>
          <w:fldChar w:fldCharType="begin"/>
        </w:r>
        <w:r w:rsidR="00A90909">
          <w:rPr>
            <w:webHidden/>
          </w:rPr>
          <w:instrText xml:space="preserve"> PAGEREF _Toc324699504 \h </w:instrText>
        </w:r>
        <w:r w:rsidR="00173C33">
          <w:rPr>
            <w:webHidden/>
          </w:rPr>
        </w:r>
        <w:r w:rsidR="00173C33">
          <w:rPr>
            <w:webHidden/>
          </w:rPr>
          <w:fldChar w:fldCharType="separate"/>
        </w:r>
        <w:r w:rsidR="005C7C36">
          <w:rPr>
            <w:webHidden/>
          </w:rPr>
          <w:t>8</w:t>
        </w:r>
        <w:r w:rsidR="00173C33">
          <w:rPr>
            <w:webHidden/>
          </w:rPr>
          <w:fldChar w:fldCharType="end"/>
        </w:r>
      </w:hyperlink>
    </w:p>
    <w:p w14:paraId="56879A0B"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5" w:history="1">
        <w:r w:rsidR="00A90909" w:rsidRPr="00270224">
          <w:rPr>
            <w:rStyle w:val="Hyperlink"/>
          </w:rPr>
          <w:t>3.3</w:t>
        </w:r>
        <w:r w:rsidR="00A90909">
          <w:rPr>
            <w:rFonts w:asciiTheme="minorHAnsi" w:eastAsiaTheme="minorEastAsia" w:hAnsiTheme="minorHAnsi" w:cstheme="minorBidi"/>
            <w:sz w:val="22"/>
            <w:lang w:val="de-AT" w:eastAsia="de-AT" w:bidi="ar-SA"/>
          </w:rPr>
          <w:tab/>
        </w:r>
        <w:r w:rsidR="00A90909" w:rsidRPr="00270224">
          <w:rPr>
            <w:rStyle w:val="Hyperlink"/>
          </w:rPr>
          <w:t>Die Formatvorlagen für den normalen Text</w:t>
        </w:r>
        <w:r w:rsidR="00A90909">
          <w:rPr>
            <w:webHidden/>
          </w:rPr>
          <w:tab/>
        </w:r>
        <w:r w:rsidR="00173C33">
          <w:rPr>
            <w:webHidden/>
          </w:rPr>
          <w:fldChar w:fldCharType="begin"/>
        </w:r>
        <w:r w:rsidR="00A90909">
          <w:rPr>
            <w:webHidden/>
          </w:rPr>
          <w:instrText xml:space="preserve"> PAGEREF _Toc324699505 \h </w:instrText>
        </w:r>
        <w:r w:rsidR="00173C33">
          <w:rPr>
            <w:webHidden/>
          </w:rPr>
        </w:r>
        <w:r w:rsidR="00173C33">
          <w:rPr>
            <w:webHidden/>
          </w:rPr>
          <w:fldChar w:fldCharType="separate"/>
        </w:r>
        <w:r w:rsidR="005C7C36">
          <w:rPr>
            <w:webHidden/>
          </w:rPr>
          <w:t>8</w:t>
        </w:r>
        <w:r w:rsidR="00173C33">
          <w:rPr>
            <w:webHidden/>
          </w:rPr>
          <w:fldChar w:fldCharType="end"/>
        </w:r>
      </w:hyperlink>
    </w:p>
    <w:p w14:paraId="2B2D6FBD"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6" w:history="1">
        <w:r w:rsidR="00A90909" w:rsidRPr="00270224">
          <w:rPr>
            <w:rStyle w:val="Hyperlink"/>
          </w:rPr>
          <w:t>3.4</w:t>
        </w:r>
        <w:r w:rsidR="00A90909">
          <w:rPr>
            <w:rFonts w:asciiTheme="minorHAnsi" w:eastAsiaTheme="minorEastAsia" w:hAnsiTheme="minorHAnsi" w:cstheme="minorBidi"/>
            <w:sz w:val="22"/>
            <w:lang w:val="de-AT" w:eastAsia="de-AT" w:bidi="ar-SA"/>
          </w:rPr>
          <w:tab/>
        </w:r>
        <w:r w:rsidR="00A90909" w:rsidRPr="00270224">
          <w:rPr>
            <w:rStyle w:val="Hyperlink"/>
          </w:rPr>
          <w:t>Formatvorlagen für die Überschriften</w:t>
        </w:r>
        <w:r w:rsidR="00A90909">
          <w:rPr>
            <w:webHidden/>
          </w:rPr>
          <w:tab/>
        </w:r>
        <w:r w:rsidR="00173C33">
          <w:rPr>
            <w:webHidden/>
          </w:rPr>
          <w:fldChar w:fldCharType="begin"/>
        </w:r>
        <w:r w:rsidR="00A90909">
          <w:rPr>
            <w:webHidden/>
          </w:rPr>
          <w:instrText xml:space="preserve"> PAGEREF _Toc324699506 \h </w:instrText>
        </w:r>
        <w:r w:rsidR="00173C33">
          <w:rPr>
            <w:webHidden/>
          </w:rPr>
        </w:r>
        <w:r w:rsidR="00173C33">
          <w:rPr>
            <w:webHidden/>
          </w:rPr>
          <w:fldChar w:fldCharType="separate"/>
        </w:r>
        <w:r w:rsidR="005C7C36">
          <w:rPr>
            <w:webHidden/>
          </w:rPr>
          <w:t>8</w:t>
        </w:r>
        <w:r w:rsidR="00173C33">
          <w:rPr>
            <w:webHidden/>
          </w:rPr>
          <w:fldChar w:fldCharType="end"/>
        </w:r>
      </w:hyperlink>
    </w:p>
    <w:p w14:paraId="0924740A"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7" w:history="1">
        <w:r w:rsidR="00A90909" w:rsidRPr="00270224">
          <w:rPr>
            <w:rStyle w:val="Hyperlink"/>
          </w:rPr>
          <w:t>3.5</w:t>
        </w:r>
        <w:r w:rsidR="00A90909">
          <w:rPr>
            <w:rFonts w:asciiTheme="minorHAnsi" w:eastAsiaTheme="minorEastAsia" w:hAnsiTheme="minorHAnsi" w:cstheme="minorBidi"/>
            <w:sz w:val="22"/>
            <w:lang w:val="de-AT" w:eastAsia="de-AT" w:bidi="ar-SA"/>
          </w:rPr>
          <w:tab/>
        </w:r>
        <w:r w:rsidR="00A90909" w:rsidRPr="00270224">
          <w:rPr>
            <w:rStyle w:val="Hyperlink"/>
          </w:rPr>
          <w:t>Formatvorlagen für Bilder und Abbildungen</w:t>
        </w:r>
        <w:r w:rsidR="00A90909">
          <w:rPr>
            <w:webHidden/>
          </w:rPr>
          <w:tab/>
        </w:r>
        <w:r w:rsidR="00173C33">
          <w:rPr>
            <w:webHidden/>
          </w:rPr>
          <w:fldChar w:fldCharType="begin"/>
        </w:r>
        <w:r w:rsidR="00A90909">
          <w:rPr>
            <w:webHidden/>
          </w:rPr>
          <w:instrText xml:space="preserve"> PAGEREF _Toc324699507 \h </w:instrText>
        </w:r>
        <w:r w:rsidR="00173C33">
          <w:rPr>
            <w:webHidden/>
          </w:rPr>
        </w:r>
        <w:r w:rsidR="00173C33">
          <w:rPr>
            <w:webHidden/>
          </w:rPr>
          <w:fldChar w:fldCharType="separate"/>
        </w:r>
        <w:r w:rsidR="005C7C36">
          <w:rPr>
            <w:webHidden/>
          </w:rPr>
          <w:t>9</w:t>
        </w:r>
        <w:r w:rsidR="00173C33">
          <w:rPr>
            <w:webHidden/>
          </w:rPr>
          <w:fldChar w:fldCharType="end"/>
        </w:r>
      </w:hyperlink>
    </w:p>
    <w:p w14:paraId="568456F5"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8" w:history="1">
        <w:r w:rsidR="00A90909" w:rsidRPr="00270224">
          <w:rPr>
            <w:rStyle w:val="Hyperlink"/>
          </w:rPr>
          <w:t>3.6</w:t>
        </w:r>
        <w:r w:rsidR="00A90909">
          <w:rPr>
            <w:rFonts w:asciiTheme="minorHAnsi" w:eastAsiaTheme="minorEastAsia" w:hAnsiTheme="minorHAnsi" w:cstheme="minorBidi"/>
            <w:sz w:val="22"/>
            <w:lang w:val="de-AT" w:eastAsia="de-AT" w:bidi="ar-SA"/>
          </w:rPr>
          <w:tab/>
        </w:r>
        <w:r w:rsidR="00A90909" w:rsidRPr="00270224">
          <w:rPr>
            <w:rStyle w:val="Hyperlink"/>
          </w:rPr>
          <w:t>Hervorhebungen</w:t>
        </w:r>
        <w:r w:rsidR="00A90909">
          <w:rPr>
            <w:webHidden/>
          </w:rPr>
          <w:tab/>
        </w:r>
        <w:r w:rsidR="00173C33">
          <w:rPr>
            <w:webHidden/>
          </w:rPr>
          <w:fldChar w:fldCharType="begin"/>
        </w:r>
        <w:r w:rsidR="00A90909">
          <w:rPr>
            <w:webHidden/>
          </w:rPr>
          <w:instrText xml:space="preserve"> PAGEREF _Toc324699508 \h </w:instrText>
        </w:r>
        <w:r w:rsidR="00173C33">
          <w:rPr>
            <w:webHidden/>
          </w:rPr>
        </w:r>
        <w:r w:rsidR="00173C33">
          <w:rPr>
            <w:webHidden/>
          </w:rPr>
          <w:fldChar w:fldCharType="separate"/>
        </w:r>
        <w:r w:rsidR="005C7C36">
          <w:rPr>
            <w:webHidden/>
          </w:rPr>
          <w:t>9</w:t>
        </w:r>
        <w:r w:rsidR="00173C33">
          <w:rPr>
            <w:webHidden/>
          </w:rPr>
          <w:fldChar w:fldCharType="end"/>
        </w:r>
      </w:hyperlink>
    </w:p>
    <w:p w14:paraId="2E08DF1B"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09" w:history="1">
        <w:r w:rsidR="00A90909" w:rsidRPr="00270224">
          <w:rPr>
            <w:rStyle w:val="Hyperlink"/>
          </w:rPr>
          <w:t>3.7</w:t>
        </w:r>
        <w:r w:rsidR="00A90909">
          <w:rPr>
            <w:rFonts w:asciiTheme="minorHAnsi" w:eastAsiaTheme="minorEastAsia" w:hAnsiTheme="minorHAnsi" w:cstheme="minorBidi"/>
            <w:sz w:val="22"/>
            <w:lang w:val="de-AT" w:eastAsia="de-AT" w:bidi="ar-SA"/>
          </w:rPr>
          <w:tab/>
        </w:r>
        <w:r w:rsidR="00A90909" w:rsidRPr="00270224">
          <w:rPr>
            <w:rStyle w:val="Hyperlink"/>
          </w:rPr>
          <w:t>Kopf- und Fußzeile</w:t>
        </w:r>
        <w:r w:rsidR="00A90909">
          <w:rPr>
            <w:webHidden/>
          </w:rPr>
          <w:tab/>
        </w:r>
        <w:r w:rsidR="00173C33">
          <w:rPr>
            <w:webHidden/>
          </w:rPr>
          <w:fldChar w:fldCharType="begin"/>
        </w:r>
        <w:r w:rsidR="00A90909">
          <w:rPr>
            <w:webHidden/>
          </w:rPr>
          <w:instrText xml:space="preserve"> PAGEREF _Toc324699509 \h </w:instrText>
        </w:r>
        <w:r w:rsidR="00173C33">
          <w:rPr>
            <w:webHidden/>
          </w:rPr>
        </w:r>
        <w:r w:rsidR="00173C33">
          <w:rPr>
            <w:webHidden/>
          </w:rPr>
          <w:fldChar w:fldCharType="separate"/>
        </w:r>
        <w:r w:rsidR="005C7C36">
          <w:rPr>
            <w:webHidden/>
          </w:rPr>
          <w:t>9</w:t>
        </w:r>
        <w:r w:rsidR="00173C33">
          <w:rPr>
            <w:webHidden/>
          </w:rPr>
          <w:fldChar w:fldCharType="end"/>
        </w:r>
      </w:hyperlink>
    </w:p>
    <w:p w14:paraId="2563CA14"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510" w:history="1">
        <w:r w:rsidR="00A90909" w:rsidRPr="00270224">
          <w:rPr>
            <w:rStyle w:val="Hyperlink"/>
          </w:rPr>
          <w:t>4</w:t>
        </w:r>
        <w:r w:rsidR="00A90909">
          <w:rPr>
            <w:rFonts w:asciiTheme="minorHAnsi" w:eastAsiaTheme="minorEastAsia" w:hAnsiTheme="minorHAnsi" w:cstheme="minorBidi"/>
            <w:sz w:val="22"/>
            <w:lang w:val="de-AT" w:eastAsia="de-AT" w:bidi="ar-SA"/>
          </w:rPr>
          <w:tab/>
        </w:r>
        <w:r w:rsidR="00A90909" w:rsidRPr="00270224">
          <w:rPr>
            <w:rStyle w:val="Hyperlink"/>
          </w:rPr>
          <w:t>Gliederung der Arbeit</w:t>
        </w:r>
        <w:r w:rsidR="00A90909">
          <w:rPr>
            <w:webHidden/>
          </w:rPr>
          <w:tab/>
        </w:r>
        <w:r w:rsidR="00173C33">
          <w:rPr>
            <w:webHidden/>
          </w:rPr>
          <w:fldChar w:fldCharType="begin"/>
        </w:r>
        <w:r w:rsidR="00A90909">
          <w:rPr>
            <w:webHidden/>
          </w:rPr>
          <w:instrText xml:space="preserve"> PAGEREF _Toc324699510 \h </w:instrText>
        </w:r>
        <w:r w:rsidR="00173C33">
          <w:rPr>
            <w:webHidden/>
          </w:rPr>
        </w:r>
        <w:r w:rsidR="00173C33">
          <w:rPr>
            <w:webHidden/>
          </w:rPr>
          <w:fldChar w:fldCharType="separate"/>
        </w:r>
        <w:r w:rsidR="005C7C36">
          <w:rPr>
            <w:webHidden/>
          </w:rPr>
          <w:t>11</w:t>
        </w:r>
        <w:r w:rsidR="00173C33">
          <w:rPr>
            <w:webHidden/>
          </w:rPr>
          <w:fldChar w:fldCharType="end"/>
        </w:r>
      </w:hyperlink>
    </w:p>
    <w:p w14:paraId="004C2EBF"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11" w:history="1">
        <w:r w:rsidR="00A90909" w:rsidRPr="00270224">
          <w:rPr>
            <w:rStyle w:val="Hyperlink"/>
          </w:rPr>
          <w:t>4.1</w:t>
        </w:r>
        <w:r w:rsidR="00A90909">
          <w:rPr>
            <w:rFonts w:asciiTheme="minorHAnsi" w:eastAsiaTheme="minorEastAsia" w:hAnsiTheme="minorHAnsi" w:cstheme="minorBidi"/>
            <w:sz w:val="22"/>
            <w:lang w:val="de-AT" w:eastAsia="de-AT" w:bidi="ar-SA"/>
          </w:rPr>
          <w:tab/>
        </w:r>
        <w:r w:rsidR="00A90909" w:rsidRPr="00270224">
          <w:rPr>
            <w:rStyle w:val="Hyperlink"/>
          </w:rPr>
          <w:t>Unnummerierte Teile zu Beginn der Arbeit</w:t>
        </w:r>
        <w:r w:rsidR="00A90909">
          <w:rPr>
            <w:webHidden/>
          </w:rPr>
          <w:tab/>
        </w:r>
        <w:r w:rsidR="00173C33">
          <w:rPr>
            <w:webHidden/>
          </w:rPr>
          <w:fldChar w:fldCharType="begin"/>
        </w:r>
        <w:r w:rsidR="00A90909">
          <w:rPr>
            <w:webHidden/>
          </w:rPr>
          <w:instrText xml:space="preserve"> PAGEREF _Toc324699511 \h </w:instrText>
        </w:r>
        <w:r w:rsidR="00173C33">
          <w:rPr>
            <w:webHidden/>
          </w:rPr>
        </w:r>
        <w:r w:rsidR="00173C33">
          <w:rPr>
            <w:webHidden/>
          </w:rPr>
          <w:fldChar w:fldCharType="separate"/>
        </w:r>
        <w:r w:rsidR="005C7C36">
          <w:rPr>
            <w:webHidden/>
          </w:rPr>
          <w:t>11</w:t>
        </w:r>
        <w:r w:rsidR="00173C33">
          <w:rPr>
            <w:webHidden/>
          </w:rPr>
          <w:fldChar w:fldCharType="end"/>
        </w:r>
      </w:hyperlink>
    </w:p>
    <w:p w14:paraId="05AA01D3"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12" w:history="1">
        <w:r w:rsidR="00A90909" w:rsidRPr="00270224">
          <w:rPr>
            <w:rStyle w:val="Hyperlink"/>
          </w:rPr>
          <w:t>4.2</w:t>
        </w:r>
        <w:r w:rsidR="00A90909">
          <w:rPr>
            <w:rFonts w:asciiTheme="minorHAnsi" w:eastAsiaTheme="minorEastAsia" w:hAnsiTheme="minorHAnsi" w:cstheme="minorBidi"/>
            <w:sz w:val="22"/>
            <w:lang w:val="de-AT" w:eastAsia="de-AT" w:bidi="ar-SA"/>
          </w:rPr>
          <w:tab/>
        </w:r>
        <w:r w:rsidR="00A90909" w:rsidRPr="00270224">
          <w:rPr>
            <w:rStyle w:val="Hyperlink"/>
          </w:rPr>
          <w:t>Nummerierte Teile in der Mitte der Arbeit</w:t>
        </w:r>
        <w:r w:rsidR="00A90909">
          <w:rPr>
            <w:webHidden/>
          </w:rPr>
          <w:tab/>
        </w:r>
        <w:r w:rsidR="00173C33">
          <w:rPr>
            <w:webHidden/>
          </w:rPr>
          <w:fldChar w:fldCharType="begin"/>
        </w:r>
        <w:r w:rsidR="00A90909">
          <w:rPr>
            <w:webHidden/>
          </w:rPr>
          <w:instrText xml:space="preserve"> PAGEREF _Toc324699512 \h </w:instrText>
        </w:r>
        <w:r w:rsidR="00173C33">
          <w:rPr>
            <w:webHidden/>
          </w:rPr>
        </w:r>
        <w:r w:rsidR="00173C33">
          <w:rPr>
            <w:webHidden/>
          </w:rPr>
          <w:fldChar w:fldCharType="separate"/>
        </w:r>
        <w:r w:rsidR="005C7C36">
          <w:rPr>
            <w:webHidden/>
          </w:rPr>
          <w:t>12</w:t>
        </w:r>
        <w:r w:rsidR="00173C33">
          <w:rPr>
            <w:webHidden/>
          </w:rPr>
          <w:fldChar w:fldCharType="end"/>
        </w:r>
      </w:hyperlink>
    </w:p>
    <w:p w14:paraId="6614A41D"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13" w:history="1">
        <w:r w:rsidR="00A90909" w:rsidRPr="00270224">
          <w:rPr>
            <w:rStyle w:val="Hyperlink"/>
          </w:rPr>
          <w:t>4.3</w:t>
        </w:r>
        <w:r w:rsidR="00A90909">
          <w:rPr>
            <w:rFonts w:asciiTheme="minorHAnsi" w:eastAsiaTheme="minorEastAsia" w:hAnsiTheme="minorHAnsi" w:cstheme="minorBidi"/>
            <w:sz w:val="22"/>
            <w:lang w:val="de-AT" w:eastAsia="de-AT" w:bidi="ar-SA"/>
          </w:rPr>
          <w:tab/>
        </w:r>
        <w:r w:rsidR="00A90909" w:rsidRPr="00270224">
          <w:rPr>
            <w:rStyle w:val="Hyperlink"/>
          </w:rPr>
          <w:t>Unnummerierte Teile am Ende der Arbeit</w:t>
        </w:r>
        <w:r w:rsidR="00A90909">
          <w:rPr>
            <w:webHidden/>
          </w:rPr>
          <w:tab/>
        </w:r>
        <w:r w:rsidR="00173C33">
          <w:rPr>
            <w:webHidden/>
          </w:rPr>
          <w:fldChar w:fldCharType="begin"/>
        </w:r>
        <w:r w:rsidR="00A90909">
          <w:rPr>
            <w:webHidden/>
          </w:rPr>
          <w:instrText xml:space="preserve"> PAGEREF _Toc324699513 \h </w:instrText>
        </w:r>
        <w:r w:rsidR="00173C33">
          <w:rPr>
            <w:webHidden/>
          </w:rPr>
        </w:r>
        <w:r w:rsidR="00173C33">
          <w:rPr>
            <w:webHidden/>
          </w:rPr>
          <w:fldChar w:fldCharType="separate"/>
        </w:r>
        <w:r w:rsidR="005C7C36">
          <w:rPr>
            <w:webHidden/>
          </w:rPr>
          <w:t>12</w:t>
        </w:r>
        <w:r w:rsidR="00173C33">
          <w:rPr>
            <w:webHidden/>
          </w:rPr>
          <w:fldChar w:fldCharType="end"/>
        </w:r>
      </w:hyperlink>
    </w:p>
    <w:p w14:paraId="40E8D80B"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514" w:history="1">
        <w:r w:rsidR="00A90909" w:rsidRPr="00270224">
          <w:rPr>
            <w:rStyle w:val="Hyperlink"/>
          </w:rPr>
          <w:t>5</w:t>
        </w:r>
        <w:r w:rsidR="00A90909">
          <w:rPr>
            <w:rFonts w:asciiTheme="minorHAnsi" w:eastAsiaTheme="minorEastAsia" w:hAnsiTheme="minorHAnsi" w:cstheme="minorBidi"/>
            <w:sz w:val="22"/>
            <w:lang w:val="de-AT" w:eastAsia="de-AT" w:bidi="ar-SA"/>
          </w:rPr>
          <w:tab/>
        </w:r>
        <w:r w:rsidR="00A90909" w:rsidRPr="00270224">
          <w:rPr>
            <w:rStyle w:val="Hyperlink"/>
          </w:rPr>
          <w:t>Zitationsregeln</w:t>
        </w:r>
        <w:r w:rsidR="00A90909">
          <w:rPr>
            <w:webHidden/>
          </w:rPr>
          <w:tab/>
        </w:r>
        <w:r w:rsidR="00173C33">
          <w:rPr>
            <w:webHidden/>
          </w:rPr>
          <w:fldChar w:fldCharType="begin"/>
        </w:r>
        <w:r w:rsidR="00A90909">
          <w:rPr>
            <w:webHidden/>
          </w:rPr>
          <w:instrText xml:space="preserve"> PAGEREF _Toc324699514 \h </w:instrText>
        </w:r>
        <w:r w:rsidR="00173C33">
          <w:rPr>
            <w:webHidden/>
          </w:rPr>
        </w:r>
        <w:r w:rsidR="00173C33">
          <w:rPr>
            <w:webHidden/>
          </w:rPr>
          <w:fldChar w:fldCharType="separate"/>
        </w:r>
        <w:r w:rsidR="005C7C36">
          <w:rPr>
            <w:webHidden/>
          </w:rPr>
          <w:t>13</w:t>
        </w:r>
        <w:r w:rsidR="00173C33">
          <w:rPr>
            <w:webHidden/>
          </w:rPr>
          <w:fldChar w:fldCharType="end"/>
        </w:r>
      </w:hyperlink>
    </w:p>
    <w:p w14:paraId="3FB4FA15"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15" w:history="1">
        <w:r w:rsidR="00A90909" w:rsidRPr="00270224">
          <w:rPr>
            <w:rStyle w:val="Hyperlink"/>
          </w:rPr>
          <w:t>5.1</w:t>
        </w:r>
        <w:r w:rsidR="00A90909">
          <w:rPr>
            <w:rFonts w:asciiTheme="minorHAnsi" w:eastAsiaTheme="minorEastAsia" w:hAnsiTheme="minorHAnsi" w:cstheme="minorBidi"/>
            <w:sz w:val="22"/>
            <w:lang w:val="de-AT" w:eastAsia="de-AT" w:bidi="ar-SA"/>
          </w:rPr>
          <w:tab/>
        </w:r>
        <w:r w:rsidR="00A90909" w:rsidRPr="00270224">
          <w:rPr>
            <w:rStyle w:val="Hyperlink"/>
          </w:rPr>
          <w:t>Wörtliche Zitate</w:t>
        </w:r>
        <w:r w:rsidR="00A90909">
          <w:rPr>
            <w:webHidden/>
          </w:rPr>
          <w:tab/>
        </w:r>
        <w:r w:rsidR="00173C33">
          <w:rPr>
            <w:webHidden/>
          </w:rPr>
          <w:fldChar w:fldCharType="begin"/>
        </w:r>
        <w:r w:rsidR="00A90909">
          <w:rPr>
            <w:webHidden/>
          </w:rPr>
          <w:instrText xml:space="preserve"> PAGEREF _Toc324699515 \h </w:instrText>
        </w:r>
        <w:r w:rsidR="00173C33">
          <w:rPr>
            <w:webHidden/>
          </w:rPr>
        </w:r>
        <w:r w:rsidR="00173C33">
          <w:rPr>
            <w:webHidden/>
          </w:rPr>
          <w:fldChar w:fldCharType="separate"/>
        </w:r>
        <w:r w:rsidR="005C7C36">
          <w:rPr>
            <w:webHidden/>
          </w:rPr>
          <w:t>13</w:t>
        </w:r>
        <w:r w:rsidR="00173C33">
          <w:rPr>
            <w:webHidden/>
          </w:rPr>
          <w:fldChar w:fldCharType="end"/>
        </w:r>
      </w:hyperlink>
    </w:p>
    <w:p w14:paraId="1CEADA89"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16" w:history="1">
        <w:r w:rsidR="00A90909" w:rsidRPr="00270224">
          <w:rPr>
            <w:rStyle w:val="Hyperlink"/>
          </w:rPr>
          <w:t>5.2</w:t>
        </w:r>
        <w:r w:rsidR="00A90909">
          <w:rPr>
            <w:rFonts w:asciiTheme="minorHAnsi" w:eastAsiaTheme="minorEastAsia" w:hAnsiTheme="minorHAnsi" w:cstheme="minorBidi"/>
            <w:sz w:val="22"/>
            <w:lang w:val="de-AT" w:eastAsia="de-AT" w:bidi="ar-SA"/>
          </w:rPr>
          <w:tab/>
        </w:r>
        <w:r w:rsidR="00A90909" w:rsidRPr="00270224">
          <w:rPr>
            <w:rStyle w:val="Hyperlink"/>
          </w:rPr>
          <w:t>Sinngemäße (indirekte) Zitate</w:t>
        </w:r>
        <w:r w:rsidR="00A90909">
          <w:rPr>
            <w:webHidden/>
          </w:rPr>
          <w:tab/>
        </w:r>
        <w:r w:rsidR="00173C33">
          <w:rPr>
            <w:webHidden/>
          </w:rPr>
          <w:fldChar w:fldCharType="begin"/>
        </w:r>
        <w:r w:rsidR="00A90909">
          <w:rPr>
            <w:webHidden/>
          </w:rPr>
          <w:instrText xml:space="preserve"> PAGEREF _Toc324699516 \h </w:instrText>
        </w:r>
        <w:r w:rsidR="00173C33">
          <w:rPr>
            <w:webHidden/>
          </w:rPr>
        </w:r>
        <w:r w:rsidR="00173C33">
          <w:rPr>
            <w:webHidden/>
          </w:rPr>
          <w:fldChar w:fldCharType="separate"/>
        </w:r>
        <w:r w:rsidR="005C7C36">
          <w:rPr>
            <w:webHidden/>
          </w:rPr>
          <w:t>15</w:t>
        </w:r>
        <w:r w:rsidR="00173C33">
          <w:rPr>
            <w:webHidden/>
          </w:rPr>
          <w:fldChar w:fldCharType="end"/>
        </w:r>
      </w:hyperlink>
    </w:p>
    <w:p w14:paraId="78CE8A9D"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517" w:history="1">
        <w:r w:rsidR="00A90909" w:rsidRPr="00270224">
          <w:rPr>
            <w:rStyle w:val="Hyperlink"/>
          </w:rPr>
          <w:t>6</w:t>
        </w:r>
        <w:r w:rsidR="00A90909">
          <w:rPr>
            <w:rFonts w:asciiTheme="minorHAnsi" w:eastAsiaTheme="minorEastAsia" w:hAnsiTheme="minorHAnsi" w:cstheme="minorBidi"/>
            <w:sz w:val="22"/>
            <w:lang w:val="de-AT" w:eastAsia="de-AT" w:bidi="ar-SA"/>
          </w:rPr>
          <w:tab/>
        </w:r>
        <w:r w:rsidR="00A90909" w:rsidRPr="00270224">
          <w:rPr>
            <w:rStyle w:val="Hyperlink"/>
          </w:rPr>
          <w:t>Verzeichnisse</w:t>
        </w:r>
        <w:r w:rsidR="00A90909">
          <w:rPr>
            <w:webHidden/>
          </w:rPr>
          <w:tab/>
        </w:r>
        <w:r w:rsidR="00173C33">
          <w:rPr>
            <w:webHidden/>
          </w:rPr>
          <w:fldChar w:fldCharType="begin"/>
        </w:r>
        <w:r w:rsidR="00A90909">
          <w:rPr>
            <w:webHidden/>
          </w:rPr>
          <w:instrText xml:space="preserve"> PAGEREF _Toc324699517 \h </w:instrText>
        </w:r>
        <w:r w:rsidR="00173C33">
          <w:rPr>
            <w:webHidden/>
          </w:rPr>
        </w:r>
        <w:r w:rsidR="00173C33">
          <w:rPr>
            <w:webHidden/>
          </w:rPr>
          <w:fldChar w:fldCharType="separate"/>
        </w:r>
        <w:r w:rsidR="005C7C36">
          <w:rPr>
            <w:webHidden/>
          </w:rPr>
          <w:t>16</w:t>
        </w:r>
        <w:r w:rsidR="00173C33">
          <w:rPr>
            <w:webHidden/>
          </w:rPr>
          <w:fldChar w:fldCharType="end"/>
        </w:r>
      </w:hyperlink>
    </w:p>
    <w:p w14:paraId="26A8A8DD"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18" w:history="1">
        <w:r w:rsidR="00A90909" w:rsidRPr="00270224">
          <w:rPr>
            <w:rStyle w:val="Hyperlink"/>
          </w:rPr>
          <w:t>6.1</w:t>
        </w:r>
        <w:r w:rsidR="00A90909">
          <w:rPr>
            <w:rFonts w:asciiTheme="minorHAnsi" w:eastAsiaTheme="minorEastAsia" w:hAnsiTheme="minorHAnsi" w:cstheme="minorBidi"/>
            <w:sz w:val="22"/>
            <w:lang w:val="de-AT" w:eastAsia="de-AT" w:bidi="ar-SA"/>
          </w:rPr>
          <w:tab/>
        </w:r>
        <w:r w:rsidR="00A90909" w:rsidRPr="00270224">
          <w:rPr>
            <w:rStyle w:val="Hyperlink"/>
          </w:rPr>
          <w:t>Inhaltsverzeichnis</w:t>
        </w:r>
        <w:r w:rsidR="00A90909">
          <w:rPr>
            <w:webHidden/>
          </w:rPr>
          <w:tab/>
        </w:r>
        <w:r w:rsidR="00173C33">
          <w:rPr>
            <w:webHidden/>
          </w:rPr>
          <w:fldChar w:fldCharType="begin"/>
        </w:r>
        <w:r w:rsidR="00A90909">
          <w:rPr>
            <w:webHidden/>
          </w:rPr>
          <w:instrText xml:space="preserve"> PAGEREF _Toc324699518 \h </w:instrText>
        </w:r>
        <w:r w:rsidR="00173C33">
          <w:rPr>
            <w:webHidden/>
          </w:rPr>
        </w:r>
        <w:r w:rsidR="00173C33">
          <w:rPr>
            <w:webHidden/>
          </w:rPr>
          <w:fldChar w:fldCharType="separate"/>
        </w:r>
        <w:r w:rsidR="005C7C36">
          <w:rPr>
            <w:webHidden/>
          </w:rPr>
          <w:t>16</w:t>
        </w:r>
        <w:r w:rsidR="00173C33">
          <w:rPr>
            <w:webHidden/>
          </w:rPr>
          <w:fldChar w:fldCharType="end"/>
        </w:r>
      </w:hyperlink>
    </w:p>
    <w:p w14:paraId="2F62FBA1"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19" w:history="1">
        <w:r w:rsidR="00A90909" w:rsidRPr="00270224">
          <w:rPr>
            <w:rStyle w:val="Hyperlink"/>
          </w:rPr>
          <w:t>6.2</w:t>
        </w:r>
        <w:r w:rsidR="00A90909">
          <w:rPr>
            <w:rFonts w:asciiTheme="minorHAnsi" w:eastAsiaTheme="minorEastAsia" w:hAnsiTheme="minorHAnsi" w:cstheme="minorBidi"/>
            <w:sz w:val="22"/>
            <w:lang w:val="de-AT" w:eastAsia="de-AT" w:bidi="ar-SA"/>
          </w:rPr>
          <w:tab/>
        </w:r>
        <w:r w:rsidR="00A90909" w:rsidRPr="00270224">
          <w:rPr>
            <w:rStyle w:val="Hyperlink"/>
          </w:rPr>
          <w:t>Abbildungsverzeichnis</w:t>
        </w:r>
        <w:r w:rsidR="00A90909">
          <w:rPr>
            <w:webHidden/>
          </w:rPr>
          <w:tab/>
        </w:r>
        <w:r w:rsidR="00173C33">
          <w:rPr>
            <w:webHidden/>
          </w:rPr>
          <w:fldChar w:fldCharType="begin"/>
        </w:r>
        <w:r w:rsidR="00A90909">
          <w:rPr>
            <w:webHidden/>
          </w:rPr>
          <w:instrText xml:space="preserve"> PAGEREF _Toc324699519 \h </w:instrText>
        </w:r>
        <w:r w:rsidR="00173C33">
          <w:rPr>
            <w:webHidden/>
          </w:rPr>
        </w:r>
        <w:r w:rsidR="00173C33">
          <w:rPr>
            <w:webHidden/>
          </w:rPr>
          <w:fldChar w:fldCharType="separate"/>
        </w:r>
        <w:r w:rsidR="005C7C36">
          <w:rPr>
            <w:webHidden/>
          </w:rPr>
          <w:t>16</w:t>
        </w:r>
        <w:r w:rsidR="00173C33">
          <w:rPr>
            <w:webHidden/>
          </w:rPr>
          <w:fldChar w:fldCharType="end"/>
        </w:r>
      </w:hyperlink>
    </w:p>
    <w:p w14:paraId="035C250F"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20" w:history="1">
        <w:r w:rsidR="00A90909" w:rsidRPr="00270224">
          <w:rPr>
            <w:rStyle w:val="Hyperlink"/>
          </w:rPr>
          <w:t>6.3</w:t>
        </w:r>
        <w:r w:rsidR="00A90909">
          <w:rPr>
            <w:rFonts w:asciiTheme="minorHAnsi" w:eastAsiaTheme="minorEastAsia" w:hAnsiTheme="minorHAnsi" w:cstheme="minorBidi"/>
            <w:sz w:val="22"/>
            <w:lang w:val="de-AT" w:eastAsia="de-AT" w:bidi="ar-SA"/>
          </w:rPr>
          <w:tab/>
        </w:r>
        <w:r w:rsidR="00A90909" w:rsidRPr="00270224">
          <w:rPr>
            <w:rStyle w:val="Hyperlink"/>
          </w:rPr>
          <w:t>Literaturverzeichnis</w:t>
        </w:r>
        <w:r w:rsidR="00A90909">
          <w:rPr>
            <w:webHidden/>
          </w:rPr>
          <w:tab/>
        </w:r>
        <w:r w:rsidR="00173C33">
          <w:rPr>
            <w:webHidden/>
          </w:rPr>
          <w:fldChar w:fldCharType="begin"/>
        </w:r>
        <w:r w:rsidR="00A90909">
          <w:rPr>
            <w:webHidden/>
          </w:rPr>
          <w:instrText xml:space="preserve"> PAGEREF _Toc324699520 \h </w:instrText>
        </w:r>
        <w:r w:rsidR="00173C33">
          <w:rPr>
            <w:webHidden/>
          </w:rPr>
        </w:r>
        <w:r w:rsidR="00173C33">
          <w:rPr>
            <w:webHidden/>
          </w:rPr>
          <w:fldChar w:fldCharType="separate"/>
        </w:r>
        <w:r w:rsidR="005C7C36">
          <w:rPr>
            <w:webHidden/>
          </w:rPr>
          <w:t>17</w:t>
        </w:r>
        <w:r w:rsidR="00173C33">
          <w:rPr>
            <w:webHidden/>
          </w:rPr>
          <w:fldChar w:fldCharType="end"/>
        </w:r>
      </w:hyperlink>
    </w:p>
    <w:p w14:paraId="01067490"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521" w:history="1">
        <w:r w:rsidR="00A90909" w:rsidRPr="00270224">
          <w:rPr>
            <w:rStyle w:val="Hyperlink"/>
          </w:rPr>
          <w:t>7</w:t>
        </w:r>
        <w:r w:rsidR="00A90909">
          <w:rPr>
            <w:rFonts w:asciiTheme="minorHAnsi" w:eastAsiaTheme="minorEastAsia" w:hAnsiTheme="minorHAnsi" w:cstheme="minorBidi"/>
            <w:sz w:val="22"/>
            <w:lang w:val="de-AT" w:eastAsia="de-AT" w:bidi="ar-SA"/>
          </w:rPr>
          <w:tab/>
        </w:r>
        <w:r w:rsidR="00A90909" w:rsidRPr="00270224">
          <w:rPr>
            <w:rStyle w:val="Hyperlink"/>
          </w:rPr>
          <w:t>Tipps</w:t>
        </w:r>
        <w:r w:rsidR="00A90909">
          <w:rPr>
            <w:webHidden/>
          </w:rPr>
          <w:tab/>
        </w:r>
        <w:r w:rsidR="00173C33">
          <w:rPr>
            <w:webHidden/>
          </w:rPr>
          <w:fldChar w:fldCharType="begin"/>
        </w:r>
        <w:r w:rsidR="00A90909">
          <w:rPr>
            <w:webHidden/>
          </w:rPr>
          <w:instrText xml:space="preserve"> PAGEREF _Toc324699521 \h </w:instrText>
        </w:r>
        <w:r w:rsidR="00173C33">
          <w:rPr>
            <w:webHidden/>
          </w:rPr>
        </w:r>
        <w:r w:rsidR="00173C33">
          <w:rPr>
            <w:webHidden/>
          </w:rPr>
          <w:fldChar w:fldCharType="separate"/>
        </w:r>
        <w:r w:rsidR="005C7C36">
          <w:rPr>
            <w:webHidden/>
          </w:rPr>
          <w:t>18</w:t>
        </w:r>
        <w:r w:rsidR="00173C33">
          <w:rPr>
            <w:webHidden/>
          </w:rPr>
          <w:fldChar w:fldCharType="end"/>
        </w:r>
      </w:hyperlink>
    </w:p>
    <w:p w14:paraId="6FB2700E"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522" w:history="1">
        <w:r w:rsidR="00A90909" w:rsidRPr="00270224">
          <w:rPr>
            <w:rStyle w:val="Hyperlink"/>
            <w:rFonts w:eastAsia="Times New Roman"/>
            <w:lang w:eastAsia="de-AT"/>
          </w:rPr>
          <w:t>8</w:t>
        </w:r>
        <w:r w:rsidR="00A90909">
          <w:rPr>
            <w:rFonts w:asciiTheme="minorHAnsi" w:eastAsiaTheme="minorEastAsia" w:hAnsiTheme="minorHAnsi" w:cstheme="minorBidi"/>
            <w:sz w:val="22"/>
            <w:lang w:val="de-AT" w:eastAsia="de-AT" w:bidi="ar-SA"/>
          </w:rPr>
          <w:tab/>
        </w:r>
        <w:r w:rsidR="00A90909" w:rsidRPr="00270224">
          <w:rPr>
            <w:rStyle w:val="Hyperlink"/>
            <w:rFonts w:eastAsia="Times New Roman"/>
            <w:lang w:eastAsia="de-AT"/>
          </w:rPr>
          <w:t>Erklärung des Verfassers</w:t>
        </w:r>
        <w:r w:rsidR="00A90909">
          <w:rPr>
            <w:webHidden/>
          </w:rPr>
          <w:tab/>
        </w:r>
        <w:r w:rsidR="00173C33">
          <w:rPr>
            <w:webHidden/>
          </w:rPr>
          <w:fldChar w:fldCharType="begin"/>
        </w:r>
        <w:r w:rsidR="00A90909">
          <w:rPr>
            <w:webHidden/>
          </w:rPr>
          <w:instrText xml:space="preserve"> PAGEREF _Toc324699522 \h </w:instrText>
        </w:r>
        <w:r w:rsidR="00173C33">
          <w:rPr>
            <w:webHidden/>
          </w:rPr>
        </w:r>
        <w:r w:rsidR="00173C33">
          <w:rPr>
            <w:webHidden/>
          </w:rPr>
          <w:fldChar w:fldCharType="separate"/>
        </w:r>
        <w:r w:rsidR="005C7C36">
          <w:rPr>
            <w:webHidden/>
          </w:rPr>
          <w:t>19</w:t>
        </w:r>
        <w:r w:rsidR="00173C33">
          <w:rPr>
            <w:webHidden/>
          </w:rPr>
          <w:fldChar w:fldCharType="end"/>
        </w:r>
      </w:hyperlink>
    </w:p>
    <w:p w14:paraId="2B81CEB0" w14:textId="77777777" w:rsidR="00A90909" w:rsidRDefault="005B4827" w:rsidP="005C7C36">
      <w:pPr>
        <w:pStyle w:val="Verzeichnis1"/>
        <w:spacing w:line="240" w:lineRule="auto"/>
        <w:rPr>
          <w:rFonts w:asciiTheme="minorHAnsi" w:eastAsiaTheme="minorEastAsia" w:hAnsiTheme="minorHAnsi" w:cstheme="minorBidi"/>
          <w:sz w:val="22"/>
          <w:lang w:val="de-AT" w:eastAsia="de-AT" w:bidi="ar-SA"/>
        </w:rPr>
      </w:pPr>
      <w:hyperlink w:anchor="_Toc324699523" w:history="1">
        <w:r w:rsidR="00A90909" w:rsidRPr="00270224">
          <w:rPr>
            <w:rStyle w:val="Hyperlink"/>
          </w:rPr>
          <w:t>9</w:t>
        </w:r>
        <w:r w:rsidR="00A90909">
          <w:rPr>
            <w:rFonts w:asciiTheme="minorHAnsi" w:eastAsiaTheme="minorEastAsia" w:hAnsiTheme="minorHAnsi" w:cstheme="minorBidi"/>
            <w:sz w:val="22"/>
            <w:lang w:val="de-AT" w:eastAsia="de-AT" w:bidi="ar-SA"/>
          </w:rPr>
          <w:tab/>
        </w:r>
        <w:r w:rsidR="00A90909" w:rsidRPr="00270224">
          <w:rPr>
            <w:rStyle w:val="Hyperlink"/>
          </w:rPr>
          <w:t>Beilagen zur Arbeit</w:t>
        </w:r>
        <w:r w:rsidR="00A90909">
          <w:rPr>
            <w:webHidden/>
          </w:rPr>
          <w:tab/>
        </w:r>
        <w:r w:rsidR="00173C33">
          <w:rPr>
            <w:webHidden/>
          </w:rPr>
          <w:fldChar w:fldCharType="begin"/>
        </w:r>
        <w:r w:rsidR="00A90909">
          <w:rPr>
            <w:webHidden/>
          </w:rPr>
          <w:instrText xml:space="preserve"> PAGEREF _Toc324699523 \h </w:instrText>
        </w:r>
        <w:r w:rsidR="00173C33">
          <w:rPr>
            <w:webHidden/>
          </w:rPr>
        </w:r>
        <w:r w:rsidR="00173C33">
          <w:rPr>
            <w:webHidden/>
          </w:rPr>
          <w:fldChar w:fldCharType="separate"/>
        </w:r>
        <w:r w:rsidR="005C7C36">
          <w:rPr>
            <w:webHidden/>
          </w:rPr>
          <w:t>20</w:t>
        </w:r>
        <w:r w:rsidR="00173C33">
          <w:rPr>
            <w:webHidden/>
          </w:rPr>
          <w:fldChar w:fldCharType="end"/>
        </w:r>
      </w:hyperlink>
    </w:p>
    <w:p w14:paraId="2DE2EFDC" w14:textId="77777777" w:rsidR="00A90909" w:rsidRDefault="005B4827" w:rsidP="005C7C36">
      <w:pPr>
        <w:pStyle w:val="Verzeichnis2"/>
        <w:spacing w:line="240" w:lineRule="auto"/>
        <w:rPr>
          <w:rFonts w:asciiTheme="minorHAnsi" w:eastAsiaTheme="minorEastAsia" w:hAnsiTheme="minorHAnsi" w:cstheme="minorBidi"/>
          <w:sz w:val="22"/>
          <w:lang w:val="de-AT" w:eastAsia="de-AT" w:bidi="ar-SA"/>
        </w:rPr>
      </w:pPr>
      <w:hyperlink w:anchor="_Toc324699524" w:history="1">
        <w:r w:rsidR="00A90909" w:rsidRPr="00270224">
          <w:rPr>
            <w:rStyle w:val="Hyperlink"/>
          </w:rPr>
          <w:t>9.1</w:t>
        </w:r>
        <w:r w:rsidR="00A90909">
          <w:rPr>
            <w:rFonts w:asciiTheme="minorHAnsi" w:eastAsiaTheme="minorEastAsia" w:hAnsiTheme="minorHAnsi" w:cstheme="minorBidi"/>
            <w:sz w:val="22"/>
            <w:lang w:val="de-AT" w:eastAsia="de-AT" w:bidi="ar-SA"/>
          </w:rPr>
          <w:tab/>
        </w:r>
        <w:r w:rsidR="00A90909" w:rsidRPr="00270224">
          <w:rPr>
            <w:rStyle w:val="Hyperlink"/>
          </w:rPr>
          <w:t>Begleitprototokoll der Schülerin/des Schülers</w:t>
        </w:r>
        <w:r w:rsidR="00A90909">
          <w:rPr>
            <w:webHidden/>
          </w:rPr>
          <w:tab/>
        </w:r>
        <w:r w:rsidR="00173C33">
          <w:rPr>
            <w:webHidden/>
          </w:rPr>
          <w:fldChar w:fldCharType="begin"/>
        </w:r>
        <w:r w:rsidR="00A90909">
          <w:rPr>
            <w:webHidden/>
          </w:rPr>
          <w:instrText xml:space="preserve"> PAGEREF _Toc324699524 \h </w:instrText>
        </w:r>
        <w:r w:rsidR="00173C33">
          <w:rPr>
            <w:webHidden/>
          </w:rPr>
        </w:r>
        <w:r w:rsidR="00173C33">
          <w:rPr>
            <w:webHidden/>
          </w:rPr>
          <w:fldChar w:fldCharType="separate"/>
        </w:r>
        <w:r w:rsidR="005C7C36">
          <w:rPr>
            <w:webHidden/>
          </w:rPr>
          <w:t>20</w:t>
        </w:r>
        <w:r w:rsidR="00173C33">
          <w:rPr>
            <w:webHidden/>
          </w:rPr>
          <w:fldChar w:fldCharType="end"/>
        </w:r>
      </w:hyperlink>
    </w:p>
    <w:p w14:paraId="76188E0E" w14:textId="77777777" w:rsidR="00A90909" w:rsidRDefault="005B4827" w:rsidP="005C7C36">
      <w:pPr>
        <w:pStyle w:val="Verzeichnis2"/>
        <w:spacing w:line="240" w:lineRule="auto"/>
        <w:rPr>
          <w:rStyle w:val="Hyperlink"/>
        </w:rPr>
      </w:pPr>
      <w:hyperlink w:anchor="_Toc324699525" w:history="1">
        <w:r w:rsidR="00A90909" w:rsidRPr="00270224">
          <w:rPr>
            <w:rStyle w:val="Hyperlink"/>
          </w:rPr>
          <w:t>9.2</w:t>
        </w:r>
        <w:r w:rsidR="00A90909">
          <w:rPr>
            <w:rFonts w:asciiTheme="minorHAnsi" w:eastAsiaTheme="minorEastAsia" w:hAnsiTheme="minorHAnsi" w:cstheme="minorBidi"/>
            <w:sz w:val="22"/>
            <w:lang w:val="de-AT" w:eastAsia="de-AT" w:bidi="ar-SA"/>
          </w:rPr>
          <w:tab/>
        </w:r>
        <w:r w:rsidR="00A90909" w:rsidRPr="00270224">
          <w:rPr>
            <w:rStyle w:val="Hyperlink"/>
          </w:rPr>
          <w:t>Begleitprototokoll der Betreuungslehrerin/des Betreuungslehrers</w:t>
        </w:r>
        <w:r w:rsidR="00A90909">
          <w:rPr>
            <w:webHidden/>
          </w:rPr>
          <w:tab/>
        </w:r>
        <w:r w:rsidR="00173C33">
          <w:rPr>
            <w:webHidden/>
          </w:rPr>
          <w:fldChar w:fldCharType="begin"/>
        </w:r>
        <w:r w:rsidR="00A90909">
          <w:rPr>
            <w:webHidden/>
          </w:rPr>
          <w:instrText xml:space="preserve"> PAGEREF _Toc324699525 \h </w:instrText>
        </w:r>
        <w:r w:rsidR="00173C33">
          <w:rPr>
            <w:webHidden/>
          </w:rPr>
        </w:r>
        <w:r w:rsidR="00173C33">
          <w:rPr>
            <w:webHidden/>
          </w:rPr>
          <w:fldChar w:fldCharType="separate"/>
        </w:r>
        <w:r w:rsidR="005C7C36">
          <w:rPr>
            <w:webHidden/>
          </w:rPr>
          <w:t>20</w:t>
        </w:r>
        <w:r w:rsidR="00173C33">
          <w:rPr>
            <w:webHidden/>
          </w:rPr>
          <w:fldChar w:fldCharType="end"/>
        </w:r>
      </w:hyperlink>
    </w:p>
    <w:p w14:paraId="270EA5B3" w14:textId="77777777" w:rsidR="00C54D26" w:rsidRDefault="00C54D26" w:rsidP="005C7C36">
      <w:pPr>
        <w:spacing w:line="240" w:lineRule="auto"/>
        <w:rPr>
          <w:rStyle w:val="Hyperlink"/>
          <w:noProof/>
        </w:rPr>
        <w:sectPr w:rsidR="00C54D26" w:rsidSect="000D0587">
          <w:headerReference w:type="default" r:id="rId12"/>
          <w:footerReference w:type="default" r:id="rId13"/>
          <w:footerReference w:type="first" r:id="rId14"/>
          <w:pgSz w:w="11906" w:h="16838" w:code="9"/>
          <w:pgMar w:top="1701" w:right="1418" w:bottom="1701" w:left="1985" w:header="709" w:footer="397" w:gutter="0"/>
          <w:cols w:space="708"/>
          <w:docGrid w:linePitch="360"/>
        </w:sectPr>
      </w:pPr>
    </w:p>
    <w:p w14:paraId="77F78C2E" w14:textId="77777777" w:rsidR="001E2A69" w:rsidRDefault="00173C33" w:rsidP="005C7C36">
      <w:pPr>
        <w:pStyle w:val="berschrift1"/>
        <w:contextualSpacing w:val="0"/>
      </w:pPr>
      <w:r>
        <w:lastRenderedPageBreak/>
        <w:fldChar w:fldCharType="end"/>
      </w:r>
      <w:bookmarkStart w:id="1" w:name="_Toc321571827"/>
      <w:bookmarkStart w:id="2" w:name="_Toc324699498"/>
      <w:r w:rsidR="007E1E3B">
        <w:t xml:space="preserve">Ziele </w:t>
      </w:r>
      <w:r w:rsidR="001E2A69">
        <w:t>der vorwissenschaftlichen Arbeit</w:t>
      </w:r>
      <w:bookmarkEnd w:id="1"/>
      <w:bookmarkEnd w:id="2"/>
    </w:p>
    <w:p w14:paraId="6EC9BDD7" w14:textId="77777777" w:rsidR="007E1E3B" w:rsidRDefault="007E1E3B" w:rsidP="007E1E3B">
      <w:pPr>
        <w:rPr>
          <w:lang w:val="de-AT" w:bidi="ar-SA"/>
        </w:rPr>
      </w:pPr>
      <w:r>
        <w:rPr>
          <w:lang w:val="de-AT" w:bidi="ar-SA"/>
        </w:rPr>
        <w:t>Mit der VWA, die ab dem Schuljahr 2013 verpflichtender Bestandteil der neuen Reifeprüfung ist, sollen die Schülerinnen und Schüler zeigen, dass sie imstande sind, eigenständig wissenschaftlich zu arbeiten. Sie beweisen damit ihre Studierfähigkeit.</w:t>
      </w:r>
    </w:p>
    <w:p w14:paraId="4C84C822" w14:textId="58C2D1A4" w:rsidR="007E1E3B" w:rsidRDefault="007E1E3B" w:rsidP="007E1E3B">
      <w:pPr>
        <w:rPr>
          <w:lang w:val="de-AT" w:bidi="ar-SA"/>
        </w:rPr>
      </w:pPr>
      <w:r>
        <w:rPr>
          <w:lang w:val="de-AT" w:bidi="ar-SA"/>
        </w:rPr>
        <w:t xml:space="preserve">Bei der Erstellung der Arbeit sollen die Kandidaten bzw. Kandidatinnen auf Kompetenzen zurückgreifen können, die sie im Lauf der Schulzeit erworben haben: </w:t>
      </w:r>
    </w:p>
    <w:p w14:paraId="1CFE90E7" w14:textId="77777777" w:rsidR="007E1E3B" w:rsidRPr="007E1E3B" w:rsidRDefault="007E1E3B" w:rsidP="007E1E3B">
      <w:pPr>
        <w:pStyle w:val="Aufzhlungszeichen"/>
      </w:pPr>
      <w:r w:rsidRPr="007E1E3B">
        <w:t>mit Hilfe unterschiedlicher Medien eigenständig aus diversen Quellen Informationen zu beschaffen</w:t>
      </w:r>
    </w:p>
    <w:p w14:paraId="6D09AB82" w14:textId="77777777" w:rsidR="007E1E3B" w:rsidRPr="007E1E3B" w:rsidRDefault="007E1E3B" w:rsidP="007E1E3B">
      <w:pPr>
        <w:pStyle w:val="Aufzhlungszeichen"/>
      </w:pPr>
      <w:r w:rsidRPr="007E1E3B">
        <w:t xml:space="preserve">Fragen zu einem Inhalt </w:t>
      </w:r>
    </w:p>
    <w:p w14:paraId="27057FE8" w14:textId="77777777" w:rsidR="007E1E3B" w:rsidRPr="007E1E3B" w:rsidRDefault="007E1E3B" w:rsidP="007E1E3B">
      <w:pPr>
        <w:pStyle w:val="Aufzhlungszeichen"/>
      </w:pPr>
      <w:r w:rsidRPr="007E1E3B">
        <w:t>logisch und kritisch zu denken</w:t>
      </w:r>
    </w:p>
    <w:p w14:paraId="1908AD7E" w14:textId="77777777" w:rsidR="007E1E3B" w:rsidRPr="007E1E3B" w:rsidRDefault="007E1E3B" w:rsidP="007E1E3B">
      <w:pPr>
        <w:pStyle w:val="Aufzhlungszeichen"/>
      </w:pPr>
      <w:r w:rsidRPr="007E1E3B">
        <w:t>Experimente zu planen und durchzuführen, Ergebnisse zu analysieren und zu interpretieren</w:t>
      </w:r>
    </w:p>
    <w:p w14:paraId="7CF475D0" w14:textId="77777777" w:rsidR="007E1E3B" w:rsidRPr="007E1E3B" w:rsidRDefault="007E1E3B" w:rsidP="007E1E3B">
      <w:pPr>
        <w:pStyle w:val="Aufzhlungszeichen"/>
      </w:pPr>
      <w:r w:rsidRPr="007E1E3B">
        <w:t>richtig zu zitieren</w:t>
      </w:r>
    </w:p>
    <w:p w14:paraId="4958B1DC" w14:textId="77777777" w:rsidR="007E1E3B" w:rsidRPr="007E1E3B" w:rsidRDefault="007E1E3B" w:rsidP="007E1E3B">
      <w:pPr>
        <w:pStyle w:val="Aufzhlungszeichen"/>
      </w:pPr>
      <w:r w:rsidRPr="007E1E3B">
        <w:t>sachlich zu schreiben</w:t>
      </w:r>
    </w:p>
    <w:p w14:paraId="6AAC2427" w14:textId="77777777" w:rsidR="007E1E3B" w:rsidRPr="007E1E3B" w:rsidRDefault="007E1E3B" w:rsidP="007E1E3B">
      <w:pPr>
        <w:pStyle w:val="Aufzhlungszeichen"/>
      </w:pPr>
      <w:r w:rsidRPr="007E1E3B">
        <w:t>Inhalte zu präsentieren</w:t>
      </w:r>
    </w:p>
    <w:p w14:paraId="68F3E733" w14:textId="77777777" w:rsidR="007E1E3B" w:rsidRPr="007E1E3B" w:rsidRDefault="007E1E3B" w:rsidP="007E1E3B">
      <w:pPr>
        <w:pStyle w:val="Aufzhlungszeichen"/>
      </w:pPr>
      <w:r w:rsidRPr="007E1E3B">
        <w:t>das angeeignete Wissen ausreichend zu kommunizieren</w:t>
      </w:r>
    </w:p>
    <w:p w14:paraId="6FF9731B" w14:textId="77777777" w:rsidR="007E1E3B" w:rsidRDefault="007E1E3B" w:rsidP="007E1E3B">
      <w:pPr>
        <w:rPr>
          <w:color w:val="000000"/>
          <w:lang w:val="de-AT" w:bidi="ar-SA"/>
        </w:rPr>
      </w:pPr>
      <w:r>
        <w:rPr>
          <w:color w:val="000000"/>
          <w:lang w:val="de-AT" w:bidi="ar-SA"/>
        </w:rPr>
        <w:t xml:space="preserve">Neben </w:t>
      </w:r>
      <w:r w:rsidRPr="00627257">
        <w:rPr>
          <w:b/>
          <w:lang w:val="de-AT" w:bidi="ar-SA"/>
        </w:rPr>
        <w:t>Sach- und Methodenkompetenz</w:t>
      </w:r>
      <w:r>
        <w:rPr>
          <w:lang w:val="de-AT" w:bidi="ar-SA"/>
        </w:rPr>
        <w:t xml:space="preserve"> wird mit der VWA, die selbstständig und </w:t>
      </w:r>
      <w:r>
        <w:rPr>
          <w:color w:val="000000"/>
          <w:lang w:val="de-AT" w:bidi="ar-SA"/>
        </w:rPr>
        <w:t>außerhalb der Unterrichtszeit zu erstellen ist, auch die Selbstkompetenz eingefordert. Dazu gehören unter anderem Zeitmanagement, Selbstmotivation, Lern- und Leistungsbereitschaft sowie Entscheidungsfähigkeit.</w:t>
      </w:r>
    </w:p>
    <w:p w14:paraId="4FC1BC02" w14:textId="77777777" w:rsidR="007E1E3B" w:rsidRDefault="007E1E3B" w:rsidP="007E1E3B">
      <w:pPr>
        <w:pStyle w:val="Bild"/>
      </w:pPr>
    </w:p>
    <w:p w14:paraId="56567377" w14:textId="77777777" w:rsidR="007E1E3B" w:rsidRPr="007E1E3B" w:rsidRDefault="007E1E3B" w:rsidP="007E1E3B">
      <w:pPr>
        <w:pStyle w:val="Bild"/>
        <w:rPr>
          <w:sz w:val="20"/>
          <w:szCs w:val="20"/>
        </w:rPr>
      </w:pPr>
      <w:r>
        <w:rPr>
          <w:lang w:val="de-DE" w:eastAsia="de-DE"/>
        </w:rPr>
        <w:drawing>
          <wp:anchor distT="0" distB="0" distL="114300" distR="114300" simplePos="0" relativeHeight="251668480" behindDoc="0" locked="0" layoutInCell="1" allowOverlap="1" wp14:anchorId="772FB05F" wp14:editId="7B8E27C4">
            <wp:simplePos x="0" y="0"/>
            <wp:positionH relativeFrom="column">
              <wp:posOffset>38735</wp:posOffset>
            </wp:positionH>
            <wp:positionV relativeFrom="paragraph">
              <wp:posOffset>179070</wp:posOffset>
            </wp:positionV>
            <wp:extent cx="941070" cy="1402080"/>
            <wp:effectExtent l="19050" t="0" r="0" b="0"/>
            <wp:wrapSquare wrapText="bothSides"/>
            <wp:docPr id="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duotone>
                        <a:schemeClr val="accent1">
                          <a:shade val="45000"/>
                          <a:satMod val="135000"/>
                        </a:schemeClr>
                        <a:prstClr val="white"/>
                      </a:duotone>
                    </a:blip>
                    <a:srcRect l="12941" r="29402"/>
                    <a:stretch>
                      <a:fillRect/>
                    </a:stretch>
                  </pic:blipFill>
                  <pic:spPr bwMode="auto">
                    <a:xfrm>
                      <a:off x="0" y="0"/>
                      <a:ext cx="941070" cy="1402080"/>
                    </a:xfrm>
                    <a:prstGeom prst="rect">
                      <a:avLst/>
                    </a:prstGeom>
                    <a:noFill/>
                    <a:ln w="9525">
                      <a:noFill/>
                      <a:miter lim="800000"/>
                      <a:headEnd/>
                      <a:tailEnd/>
                    </a:ln>
                  </pic:spPr>
                </pic:pic>
              </a:graphicData>
            </a:graphic>
          </wp:anchor>
        </w:drawing>
      </w:r>
      <w:r>
        <w:t xml:space="preserve">§ </w:t>
      </w:r>
      <w:r w:rsidRPr="007E1E3B">
        <w:rPr>
          <w:sz w:val="20"/>
          <w:szCs w:val="20"/>
        </w:rPr>
        <w:t>37 Abs. 3 SchUG:</w:t>
      </w:r>
    </w:p>
    <w:p w14:paraId="4D9874CC" w14:textId="77777777" w:rsidR="007E1E3B" w:rsidRPr="00627257" w:rsidRDefault="007E1E3B" w:rsidP="007E1E3B">
      <w:pPr>
        <w:autoSpaceDE w:val="0"/>
        <w:autoSpaceDN w:val="0"/>
        <w:adjustRightInd w:val="0"/>
        <w:spacing w:after="0" w:line="240" w:lineRule="auto"/>
        <w:jc w:val="left"/>
        <w:rPr>
          <w:i/>
          <w:iCs/>
          <w:color w:val="008AC3"/>
          <w:sz w:val="20"/>
          <w:szCs w:val="20"/>
          <w:lang w:val="de-AT" w:bidi="ar-SA"/>
        </w:rPr>
      </w:pPr>
      <w:r w:rsidRPr="00627257">
        <w:rPr>
          <w:i/>
          <w:iCs/>
          <w:color w:val="008AC3"/>
          <w:sz w:val="20"/>
          <w:szCs w:val="20"/>
          <w:lang w:val="de-AT" w:bidi="ar-SA"/>
        </w:rPr>
        <w:t>[…] Die Aufgabenstellung der abschließenden Arbeit gemäß § 34 Abs. 3 Z1 ist darüber hinaus unter Beachtung des Schulart (Schulform, Fachrichtung) so zu gestalten, dass der Prüfungskandidat umfangreiche Kenntnisse und die Beherrschung von dem jeweiligen Prüfungsgebiet oder der jeweiligen Fachdisziplin angemessenen M</w:t>
      </w:r>
      <w:r w:rsidR="00627257" w:rsidRPr="00627257">
        <w:rPr>
          <w:i/>
          <w:iCs/>
          <w:color w:val="008AC3"/>
          <w:sz w:val="20"/>
          <w:szCs w:val="20"/>
          <w:lang w:val="de-AT" w:bidi="ar-SA"/>
        </w:rPr>
        <w:t xml:space="preserve">ethoden sowie </w:t>
      </w:r>
      <w:r w:rsidR="00627257">
        <w:rPr>
          <w:i/>
          <w:iCs/>
          <w:color w:val="008AC3"/>
          <w:sz w:val="20"/>
          <w:szCs w:val="20"/>
          <w:lang w:val="de-AT" w:bidi="ar-SA"/>
        </w:rPr>
        <w:t xml:space="preserve">seine </w:t>
      </w:r>
      <w:r w:rsidR="00627257" w:rsidRPr="00627257">
        <w:rPr>
          <w:i/>
          <w:iCs/>
          <w:color w:val="008AC3"/>
          <w:sz w:val="20"/>
          <w:szCs w:val="20"/>
          <w:lang w:val="de-AT" w:bidi="ar-SA"/>
        </w:rPr>
        <w:t xml:space="preserve">Selbständigkeit bei der Aufgabenbewältigung </w:t>
      </w:r>
      <w:r w:rsidR="00627257">
        <w:rPr>
          <w:i/>
          <w:iCs/>
          <w:color w:val="008AC3"/>
          <w:sz w:val="20"/>
          <w:szCs w:val="20"/>
          <w:lang w:val="de-AT" w:bidi="ar-SA"/>
        </w:rPr>
        <w:t xml:space="preserve">und </w:t>
      </w:r>
      <w:r w:rsidR="00627257" w:rsidRPr="00627257">
        <w:rPr>
          <w:i/>
          <w:iCs/>
          <w:color w:val="008AC3"/>
          <w:sz w:val="20"/>
          <w:szCs w:val="20"/>
          <w:lang w:val="de-AT" w:bidi="ar-SA"/>
        </w:rPr>
        <w:t>seine</w:t>
      </w:r>
      <w:r w:rsidRPr="00627257">
        <w:rPr>
          <w:i/>
          <w:iCs/>
          <w:color w:val="008AC3"/>
          <w:sz w:val="20"/>
          <w:szCs w:val="20"/>
          <w:lang w:val="de-AT" w:bidi="ar-SA"/>
        </w:rPr>
        <w:t xml:space="preserve"> Fähigkeit in der Kom</w:t>
      </w:r>
      <w:r w:rsidR="00627257" w:rsidRPr="00627257">
        <w:rPr>
          <w:i/>
          <w:iCs/>
          <w:color w:val="008AC3"/>
          <w:sz w:val="20"/>
          <w:szCs w:val="20"/>
          <w:lang w:val="de-AT" w:bidi="ar-SA"/>
        </w:rPr>
        <w:t>munikation und Fachdiskussion im Rahmen der</w:t>
      </w:r>
      <w:r w:rsidR="00627257">
        <w:rPr>
          <w:i/>
          <w:iCs/>
          <w:color w:val="008AC3"/>
          <w:sz w:val="20"/>
          <w:szCs w:val="20"/>
          <w:lang w:val="de-AT" w:bidi="ar-SA"/>
        </w:rPr>
        <w:t xml:space="preserve"> </w:t>
      </w:r>
      <w:r w:rsidRPr="00627257">
        <w:rPr>
          <w:i/>
          <w:iCs/>
          <w:color w:val="008AC3"/>
          <w:sz w:val="20"/>
          <w:szCs w:val="20"/>
          <w:lang w:val="de-AT" w:bidi="ar-SA"/>
        </w:rPr>
        <w:t>Präsentation und Diskussion unter Beweis stellen kann.</w:t>
      </w:r>
    </w:p>
    <w:p w14:paraId="6CC58468" w14:textId="77777777" w:rsidR="00627257" w:rsidRDefault="00627257" w:rsidP="00627257">
      <w:pPr>
        <w:pStyle w:val="berschrift1"/>
        <w:rPr>
          <w:lang w:val="de-AT"/>
        </w:rPr>
      </w:pPr>
      <w:bookmarkStart w:id="3" w:name="_Toc324699499"/>
      <w:r>
        <w:rPr>
          <w:lang w:val="de-AT"/>
        </w:rPr>
        <w:lastRenderedPageBreak/>
        <w:t>Verfassen der VWA</w:t>
      </w:r>
      <w:bookmarkEnd w:id="3"/>
    </w:p>
    <w:p w14:paraId="707582DD" w14:textId="77777777" w:rsidR="00627257" w:rsidRPr="00327DD8" w:rsidRDefault="00327DD8" w:rsidP="00327DD8">
      <w:r w:rsidRPr="00327DD8">
        <w:t xml:space="preserve">Schon </w:t>
      </w:r>
      <w:r w:rsidR="00627257" w:rsidRPr="00327DD8">
        <w:t xml:space="preserve">bei der Rohfassung </w:t>
      </w:r>
      <w:r w:rsidRPr="00327DD8">
        <w:t xml:space="preserve">der Arbeit sollten </w:t>
      </w:r>
      <w:r w:rsidR="00627257" w:rsidRPr="00327DD8">
        <w:t>einige formale Dinge berücksichtigt</w:t>
      </w:r>
      <w:r>
        <w:t xml:space="preserve"> </w:t>
      </w:r>
      <w:r w:rsidR="00627257" w:rsidRPr="00327DD8">
        <w:t>werden, damit das Überarbeiten danach einfacher wird:</w:t>
      </w:r>
    </w:p>
    <w:p w14:paraId="672A4681" w14:textId="77777777" w:rsidR="00627257" w:rsidRPr="00327DD8" w:rsidRDefault="00627257" w:rsidP="00327DD8">
      <w:pPr>
        <w:pStyle w:val="Aufzhlungszeichen"/>
      </w:pPr>
      <w:r w:rsidRPr="00327DD8">
        <w:t>Das Rohmanuskript sollte bereits mit den formalen Vorgaben der Schule erstellt werden. Dadurch wird die Länge der Arbeit besser einschätzbar.</w:t>
      </w:r>
    </w:p>
    <w:p w14:paraId="5BDFA432" w14:textId="77777777" w:rsidR="00627257" w:rsidRPr="00327DD8" w:rsidRDefault="00627257" w:rsidP="00327DD8">
      <w:pPr>
        <w:pStyle w:val="Aufzhlungszeichen"/>
      </w:pPr>
      <w:r w:rsidRPr="00327DD8">
        <w:t>Wörtliche Zitate sollen auch im Konzept vollständig abgeschrieben werden.</w:t>
      </w:r>
    </w:p>
    <w:p w14:paraId="2DAAEA22" w14:textId="77777777" w:rsidR="00627257" w:rsidRPr="00327DD8" w:rsidRDefault="00627257" w:rsidP="00327DD8">
      <w:pPr>
        <w:pStyle w:val="Aufzhlungszeichen"/>
      </w:pPr>
      <w:r w:rsidRPr="00327DD8">
        <w:t>Es empfiehlt sich, Tabellen, Graphiken, Bilder usw. gleich einzufügen bzw. Platzhalter anzubringen.</w:t>
      </w:r>
    </w:p>
    <w:p w14:paraId="10E4D745" w14:textId="77777777" w:rsidR="00C006DF" w:rsidRPr="00C006DF" w:rsidRDefault="00627257" w:rsidP="00627257">
      <w:pPr>
        <w:pStyle w:val="berschrift2"/>
      </w:pPr>
      <w:bookmarkStart w:id="4" w:name="_Toc324699500"/>
      <w:r>
        <w:t>Umfang der VWA</w:t>
      </w:r>
      <w:bookmarkEnd w:id="4"/>
    </w:p>
    <w:p w14:paraId="36233F65" w14:textId="229042C4" w:rsidR="001E2A69" w:rsidRPr="00E84A51" w:rsidRDefault="00F444E5" w:rsidP="00F37318">
      <w:pPr>
        <w:pStyle w:val="Aufzhlungszeichen"/>
        <w:rPr>
          <w:szCs w:val="26"/>
        </w:rPr>
      </w:pPr>
      <w:r>
        <w:t xml:space="preserve">Höchstens </w:t>
      </w:r>
      <w:r w:rsidR="001E2A69" w:rsidRPr="00E84A51">
        <w:t xml:space="preserve">60.000 Zeichen </w:t>
      </w:r>
      <w:r w:rsidR="001E2A69" w:rsidRPr="00E84A51">
        <w:rPr>
          <w:szCs w:val="26"/>
        </w:rPr>
        <w:t>(</w:t>
      </w:r>
      <w:r w:rsidR="001E2A69" w:rsidRPr="00E84A51">
        <w:t>45 000 Zeichen entsprechen etwa 30 Seiten Text (ohne Bilder, Tabellen etc.).</w:t>
      </w:r>
      <w:r w:rsidR="001E2A69" w:rsidRPr="00E84A51">
        <w:rPr>
          <w:szCs w:val="26"/>
        </w:rPr>
        <w:t>)</w:t>
      </w:r>
    </w:p>
    <w:p w14:paraId="0143CA8E" w14:textId="77777777" w:rsidR="001E2A69" w:rsidRPr="00E84A51" w:rsidRDefault="001E2A69" w:rsidP="00F37318">
      <w:pPr>
        <w:pStyle w:val="Aufzhlungszeichen"/>
      </w:pPr>
      <w:r w:rsidRPr="00E84A51">
        <w:t>Aber exklusive:</w:t>
      </w:r>
      <w:r w:rsidR="000A5D21">
        <w:t xml:space="preserve"> </w:t>
      </w:r>
    </w:p>
    <w:p w14:paraId="20BE5A4B" w14:textId="77777777" w:rsidR="001E2A69" w:rsidRPr="001E2A69" w:rsidRDefault="001E2A69" w:rsidP="00DC136F">
      <w:pPr>
        <w:pStyle w:val="Listenabsatz"/>
        <w:numPr>
          <w:ilvl w:val="2"/>
          <w:numId w:val="1"/>
        </w:numPr>
        <w:autoSpaceDE w:val="0"/>
        <w:autoSpaceDN w:val="0"/>
        <w:adjustRightInd w:val="0"/>
        <w:spacing w:after="0" w:line="240" w:lineRule="auto"/>
        <w:ind w:left="851" w:hanging="284"/>
        <w:jc w:val="left"/>
        <w:rPr>
          <w:szCs w:val="24"/>
          <w:lang w:val="de-AT" w:bidi="ar-SA"/>
        </w:rPr>
      </w:pPr>
      <w:r w:rsidRPr="001E2A69">
        <w:rPr>
          <w:szCs w:val="24"/>
          <w:lang w:val="de-AT" w:bidi="ar-SA"/>
        </w:rPr>
        <w:t>Vorwort</w:t>
      </w:r>
    </w:p>
    <w:p w14:paraId="419AA545" w14:textId="77777777" w:rsidR="001E2A69" w:rsidRPr="001E2A69" w:rsidRDefault="001E2A69" w:rsidP="00DC136F">
      <w:pPr>
        <w:pStyle w:val="Listenabsatz"/>
        <w:numPr>
          <w:ilvl w:val="2"/>
          <w:numId w:val="1"/>
        </w:numPr>
        <w:autoSpaceDE w:val="0"/>
        <w:autoSpaceDN w:val="0"/>
        <w:adjustRightInd w:val="0"/>
        <w:spacing w:after="0" w:line="240" w:lineRule="auto"/>
        <w:ind w:left="851" w:hanging="284"/>
        <w:jc w:val="left"/>
        <w:rPr>
          <w:szCs w:val="24"/>
          <w:lang w:val="de-AT" w:bidi="ar-SA"/>
        </w:rPr>
      </w:pPr>
      <w:r w:rsidRPr="001E2A69">
        <w:rPr>
          <w:szCs w:val="24"/>
          <w:lang w:val="de-AT" w:bidi="ar-SA"/>
        </w:rPr>
        <w:t>Inhaltsverzeichnis</w:t>
      </w:r>
    </w:p>
    <w:p w14:paraId="64C32BFB" w14:textId="77777777" w:rsidR="001E2A69" w:rsidRPr="000A5D21" w:rsidRDefault="001E2A69" w:rsidP="00DC136F">
      <w:pPr>
        <w:pStyle w:val="Listenabsatz"/>
        <w:numPr>
          <w:ilvl w:val="2"/>
          <w:numId w:val="1"/>
        </w:numPr>
        <w:autoSpaceDE w:val="0"/>
        <w:autoSpaceDN w:val="0"/>
        <w:adjustRightInd w:val="0"/>
        <w:spacing w:after="0" w:line="240" w:lineRule="auto"/>
        <w:ind w:left="851" w:hanging="284"/>
        <w:jc w:val="left"/>
        <w:rPr>
          <w:szCs w:val="24"/>
          <w:lang w:val="de-AT" w:bidi="ar-SA"/>
        </w:rPr>
      </w:pPr>
      <w:r w:rsidRPr="000A5D21">
        <w:rPr>
          <w:szCs w:val="24"/>
          <w:lang w:val="de-AT" w:bidi="ar-SA"/>
        </w:rPr>
        <w:t>Literatur‐ und</w:t>
      </w:r>
      <w:r w:rsidR="000A5D21" w:rsidRPr="000A5D21">
        <w:rPr>
          <w:szCs w:val="24"/>
          <w:lang w:val="de-AT" w:bidi="ar-SA"/>
        </w:rPr>
        <w:t xml:space="preserve"> </w:t>
      </w:r>
      <w:r w:rsidR="000A5D21">
        <w:rPr>
          <w:szCs w:val="24"/>
          <w:lang w:val="de-AT" w:bidi="ar-SA"/>
        </w:rPr>
        <w:t xml:space="preserve"> Bilder</w:t>
      </w:r>
      <w:r w:rsidRPr="000A5D21">
        <w:rPr>
          <w:szCs w:val="24"/>
          <w:lang w:val="de-AT" w:bidi="ar-SA"/>
        </w:rPr>
        <w:t>verzeichnis</w:t>
      </w:r>
    </w:p>
    <w:p w14:paraId="2E7B3186" w14:textId="77777777" w:rsidR="006D42A2" w:rsidRPr="006D42A2" w:rsidRDefault="00C003AC" w:rsidP="00627257">
      <w:pPr>
        <w:pStyle w:val="berschrift2"/>
        <w:rPr>
          <w:lang w:bidi="ar-SA"/>
        </w:rPr>
      </w:pPr>
      <w:bookmarkStart w:id="5" w:name="_Toc321571828"/>
      <w:bookmarkStart w:id="6" w:name="_Toc324699501"/>
      <w:r>
        <w:rPr>
          <w:lang w:bidi="ar-SA"/>
        </w:rPr>
        <w:t>Aufbau</w:t>
      </w:r>
      <w:r w:rsidR="006D42A2" w:rsidRPr="006D42A2">
        <w:rPr>
          <w:lang w:bidi="ar-SA"/>
        </w:rPr>
        <w:t xml:space="preserve"> der </w:t>
      </w:r>
      <w:r w:rsidR="00327DD8">
        <w:rPr>
          <w:lang w:bidi="ar-SA"/>
        </w:rPr>
        <w:t>VWA</w:t>
      </w:r>
      <w:bookmarkEnd w:id="5"/>
      <w:bookmarkEnd w:id="6"/>
    </w:p>
    <w:p w14:paraId="4727A664" w14:textId="77777777" w:rsidR="00C328E9" w:rsidRPr="00193CAD" w:rsidRDefault="00C328E9" w:rsidP="00327DD8">
      <w:pPr>
        <w:pStyle w:val="Aufzhlungszeichen"/>
        <w:spacing w:before="0" w:after="0"/>
        <w:ind w:left="641" w:hanging="357"/>
      </w:pPr>
      <w:r w:rsidRPr="00193CAD">
        <w:t>Titelblatt</w:t>
      </w:r>
    </w:p>
    <w:p w14:paraId="57271375" w14:textId="77777777" w:rsidR="006D42A2" w:rsidRPr="00193CAD" w:rsidRDefault="00C328E9" w:rsidP="00327DD8">
      <w:pPr>
        <w:pStyle w:val="Aufzhlungszeichen"/>
        <w:spacing w:before="0" w:after="0"/>
        <w:ind w:left="641" w:hanging="357"/>
      </w:pPr>
      <w:r w:rsidRPr="00193CAD">
        <w:t>Abstract</w:t>
      </w:r>
      <w:r w:rsidR="00193CAD" w:rsidRPr="00193CAD">
        <w:t xml:space="preserve"> in der Sprache der Arbeit (oder in Englisch),</w:t>
      </w:r>
      <w:r w:rsidR="006D42A2" w:rsidRPr="00193CAD">
        <w:t xml:space="preserve"> max. 1 Seite; </w:t>
      </w:r>
    </w:p>
    <w:p w14:paraId="11225423" w14:textId="77777777" w:rsidR="00C328E9" w:rsidRPr="00193CAD" w:rsidRDefault="00C328E9" w:rsidP="00327DD8">
      <w:pPr>
        <w:pStyle w:val="Aufzhlungszeichen"/>
        <w:spacing w:before="0" w:after="0"/>
        <w:ind w:left="641" w:hanging="357"/>
      </w:pPr>
      <w:r w:rsidRPr="00193CAD">
        <w:t>Vorwort</w:t>
      </w:r>
      <w:r w:rsidR="006D42A2" w:rsidRPr="00193CAD">
        <w:t xml:space="preserve"> </w:t>
      </w:r>
      <w:r w:rsidR="00193CAD" w:rsidRPr="00193CAD">
        <w:t xml:space="preserve">- </w:t>
      </w:r>
      <w:r w:rsidR="006D42A2" w:rsidRPr="00193CAD">
        <w:t>optional</w:t>
      </w:r>
    </w:p>
    <w:p w14:paraId="6D027404" w14:textId="77777777" w:rsidR="00C328E9" w:rsidRPr="00193CAD" w:rsidRDefault="00C328E9" w:rsidP="00327DD8">
      <w:pPr>
        <w:pStyle w:val="Aufzhlungszeichen"/>
        <w:spacing w:before="0" w:after="0"/>
        <w:ind w:left="641" w:hanging="357"/>
      </w:pPr>
      <w:r w:rsidRPr="00193CAD">
        <w:t>Inhaltsverzeichnis</w:t>
      </w:r>
    </w:p>
    <w:p w14:paraId="1229AB3A" w14:textId="77777777" w:rsidR="00C328E9" w:rsidRPr="00193CAD" w:rsidRDefault="00C328E9" w:rsidP="00327DD8">
      <w:pPr>
        <w:pStyle w:val="Aufzhlungszeichen"/>
        <w:spacing w:before="0" w:after="0"/>
        <w:ind w:left="641" w:hanging="357"/>
      </w:pPr>
      <w:r w:rsidRPr="00193CAD">
        <w:t>Textteil (Einleitung, Hauptteil, Schlussbemerkung / Zusammenfassung)</w:t>
      </w:r>
    </w:p>
    <w:p w14:paraId="639A8797" w14:textId="77777777" w:rsidR="00C328E9" w:rsidRPr="00193CAD" w:rsidRDefault="00C328E9" w:rsidP="00327DD8">
      <w:pPr>
        <w:pStyle w:val="Aufzhlungszeichen"/>
        <w:spacing w:before="0" w:after="0"/>
        <w:ind w:left="641" w:hanging="357"/>
      </w:pPr>
      <w:r w:rsidRPr="00193CAD">
        <w:t>Literaturverzeichnis</w:t>
      </w:r>
    </w:p>
    <w:p w14:paraId="3A509C8C" w14:textId="77777777" w:rsidR="00C328E9" w:rsidRPr="00193CAD" w:rsidRDefault="00BE7B89" w:rsidP="00327DD8">
      <w:pPr>
        <w:pStyle w:val="Aufzhlungszeichen"/>
        <w:spacing w:before="0" w:after="0"/>
        <w:ind w:left="641" w:hanging="357"/>
      </w:pPr>
      <w:r w:rsidRPr="00193CAD">
        <w:t>Abbildungsverzeichnis</w:t>
      </w:r>
      <w:r w:rsidR="00C328E9" w:rsidRPr="00193CAD">
        <w:t xml:space="preserve"> (Bilder</w:t>
      </w:r>
      <w:r w:rsidR="00193CAD" w:rsidRPr="00193CAD">
        <w:t>,</w:t>
      </w:r>
      <w:r w:rsidR="00C328E9" w:rsidRPr="00193CAD">
        <w:t xml:space="preserve"> Grafiken, Tabellen, Diagramme)</w:t>
      </w:r>
      <w:r w:rsidR="00193CAD" w:rsidRPr="00193CAD">
        <w:t xml:space="preserve"> - optional</w:t>
      </w:r>
    </w:p>
    <w:p w14:paraId="419287E4" w14:textId="77777777" w:rsidR="00193CAD" w:rsidRPr="00193CAD" w:rsidRDefault="00193CAD" w:rsidP="00327DD8">
      <w:pPr>
        <w:pStyle w:val="Aufzhlungszeichen"/>
        <w:spacing w:before="0" w:after="0"/>
        <w:ind w:left="641" w:hanging="357"/>
      </w:pPr>
      <w:r w:rsidRPr="00193CAD">
        <w:t>Abkürzungsverzeichnis - optional</w:t>
      </w:r>
    </w:p>
    <w:p w14:paraId="2D741849" w14:textId="77777777" w:rsidR="00193CAD" w:rsidRPr="00193CAD" w:rsidRDefault="00193CAD" w:rsidP="00327DD8">
      <w:pPr>
        <w:pStyle w:val="Aufzhlungszeichen"/>
        <w:spacing w:before="0" w:after="0"/>
        <w:ind w:left="641" w:hanging="357"/>
      </w:pPr>
      <w:r w:rsidRPr="00193CAD">
        <w:t>Glossar - optional</w:t>
      </w:r>
    </w:p>
    <w:p w14:paraId="59D475EB" w14:textId="77777777" w:rsidR="00C328E9" w:rsidRPr="00193CAD" w:rsidRDefault="00C328E9" w:rsidP="00327DD8">
      <w:pPr>
        <w:pStyle w:val="Aufzhlungszeichen"/>
        <w:spacing w:before="0" w:after="0"/>
        <w:ind w:left="641" w:hanging="357"/>
      </w:pPr>
      <w:r w:rsidRPr="00193CAD">
        <w:t>Anhang</w:t>
      </w:r>
      <w:r w:rsidR="006D42A2" w:rsidRPr="00193CAD">
        <w:t xml:space="preserve"> </w:t>
      </w:r>
      <w:r w:rsidR="00193CAD" w:rsidRPr="00193CAD">
        <w:t xml:space="preserve">- </w:t>
      </w:r>
      <w:r w:rsidR="006D42A2" w:rsidRPr="00193CAD">
        <w:t>optional</w:t>
      </w:r>
    </w:p>
    <w:p w14:paraId="46BCAA90" w14:textId="77777777" w:rsidR="00C328E9" w:rsidRPr="00193CAD" w:rsidRDefault="00193CAD" w:rsidP="00327DD8">
      <w:pPr>
        <w:pStyle w:val="Aufzhlungszeichen"/>
        <w:spacing w:before="0" w:after="0"/>
        <w:ind w:left="641" w:hanging="357"/>
      </w:pPr>
      <w:r w:rsidRPr="00193CAD">
        <w:t xml:space="preserve">Eidesstattliche </w:t>
      </w:r>
      <w:r w:rsidR="00C328E9" w:rsidRPr="00193CAD">
        <w:t>Erklärung</w:t>
      </w:r>
    </w:p>
    <w:p w14:paraId="4EE82942" w14:textId="77777777" w:rsidR="00C328E9" w:rsidRDefault="00193CAD" w:rsidP="00327DD8">
      <w:pPr>
        <w:pStyle w:val="Aufzhlungszeichen"/>
        <w:spacing w:before="0" w:after="0"/>
        <w:ind w:left="641" w:hanging="357"/>
      </w:pPr>
      <w:r w:rsidRPr="00193CAD">
        <w:t>Begleitprotokoll und Aufzeichnungen der Betreuungsperson</w:t>
      </w:r>
    </w:p>
    <w:p w14:paraId="3B83A5BD" w14:textId="77777777" w:rsidR="00C003AC" w:rsidRDefault="00C003AC" w:rsidP="00C006DF">
      <w:pPr>
        <w:pStyle w:val="berschrift1"/>
      </w:pPr>
      <w:bookmarkStart w:id="7" w:name="_Toc324699502"/>
      <w:bookmarkStart w:id="8" w:name="_Toc321571829"/>
      <w:r>
        <w:lastRenderedPageBreak/>
        <w:t>Formale Kriterien</w:t>
      </w:r>
      <w:bookmarkEnd w:id="7"/>
    </w:p>
    <w:p w14:paraId="447A188E" w14:textId="081EF200" w:rsidR="00C003AC" w:rsidRDefault="00C006DF" w:rsidP="00C003AC">
      <w:r>
        <w:t>Die Schülerinnen und Schüler des BRG Spittal sind verpflichtet die unten angeführten Vorgaben beim Verfassen ihrer Arbeit einzuhalten.</w:t>
      </w:r>
    </w:p>
    <w:p w14:paraId="1B0CD1B6" w14:textId="77777777" w:rsidR="001B276D" w:rsidRPr="00C006DF" w:rsidRDefault="001B276D" w:rsidP="00C006DF">
      <w:pPr>
        <w:pStyle w:val="berschrift2"/>
      </w:pPr>
      <w:bookmarkStart w:id="9" w:name="_Toc324699503"/>
      <w:r w:rsidRPr="00C006DF">
        <w:t>Seitenlayout</w:t>
      </w:r>
      <w:bookmarkEnd w:id="8"/>
      <w:bookmarkEnd w:id="9"/>
    </w:p>
    <w:p w14:paraId="55D5E997" w14:textId="77777777" w:rsidR="001B276D" w:rsidRPr="001B276D" w:rsidRDefault="001B276D" w:rsidP="001B276D">
      <w:pPr>
        <w:rPr>
          <w:szCs w:val="24"/>
        </w:rPr>
      </w:pPr>
      <w:r>
        <w:t xml:space="preserve">Registerkarte Seitenlayout </w:t>
      </w:r>
      <w:r w:rsidRPr="001B276D">
        <w:rPr>
          <w:sz w:val="18"/>
          <w:szCs w:val="18"/>
        </w:rPr>
        <w:sym w:font="Wingdings 3" w:char="F084"/>
      </w:r>
      <w:r>
        <w:rPr>
          <w:sz w:val="18"/>
          <w:szCs w:val="18"/>
        </w:rPr>
        <w:t xml:space="preserve"> </w:t>
      </w:r>
      <w:r>
        <w:rPr>
          <w:szCs w:val="24"/>
        </w:rPr>
        <w:t xml:space="preserve">Seite einrichten </w:t>
      </w:r>
      <w:r w:rsidRPr="001B276D">
        <w:rPr>
          <w:sz w:val="18"/>
          <w:szCs w:val="18"/>
        </w:rPr>
        <w:sym w:font="Wingdings 3" w:char="F084"/>
      </w:r>
      <w:r>
        <w:rPr>
          <w:szCs w:val="24"/>
        </w:rPr>
        <w:t xml:space="preserve"> Seitenränder:</w:t>
      </w:r>
    </w:p>
    <w:p w14:paraId="0A6F21B9" w14:textId="77777777" w:rsidR="001B276D" w:rsidRDefault="001B276D" w:rsidP="001B276D">
      <w:r>
        <w:rPr>
          <w:noProof/>
          <w:lang w:eastAsia="de-DE" w:bidi="ar-SA"/>
        </w:rPr>
        <w:drawing>
          <wp:inline distT="0" distB="0" distL="0" distR="0" wp14:anchorId="179882C4" wp14:editId="50DD56B8">
            <wp:extent cx="4169457" cy="1196129"/>
            <wp:effectExtent l="19050" t="0" r="2493"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b="6349"/>
                    <a:stretch>
                      <a:fillRect/>
                    </a:stretch>
                  </pic:blipFill>
                  <pic:spPr bwMode="auto">
                    <a:xfrm>
                      <a:off x="0" y="0"/>
                      <a:ext cx="4178605" cy="1198753"/>
                    </a:xfrm>
                    <a:prstGeom prst="rect">
                      <a:avLst/>
                    </a:prstGeom>
                    <a:noFill/>
                    <a:ln w="9525">
                      <a:noFill/>
                      <a:miter lim="800000"/>
                      <a:headEnd/>
                      <a:tailEnd/>
                    </a:ln>
                  </pic:spPr>
                </pic:pic>
              </a:graphicData>
            </a:graphic>
          </wp:inline>
        </w:drawing>
      </w:r>
    </w:p>
    <w:p w14:paraId="646D5DD8" w14:textId="77777777" w:rsidR="000A5D21" w:rsidRDefault="000A5D21" w:rsidP="001B276D"/>
    <w:p w14:paraId="52B604AE" w14:textId="77777777" w:rsidR="001B276D" w:rsidRPr="001B276D" w:rsidRDefault="001B276D" w:rsidP="001B276D">
      <w:r w:rsidRPr="001B276D">
        <w:t xml:space="preserve">Registerkarte Seitenlayout </w:t>
      </w:r>
      <w:r w:rsidRPr="001B276D">
        <w:sym w:font="Wingdings 3" w:char="F084"/>
      </w:r>
      <w:r w:rsidRPr="001B276D">
        <w:t xml:space="preserve"> Seite einrichten </w:t>
      </w:r>
      <w:r w:rsidRPr="001B276D">
        <w:sym w:font="Wingdings 3" w:char="F084"/>
      </w:r>
      <w:r>
        <w:t xml:space="preserve"> Format</w:t>
      </w:r>
      <w:r w:rsidRPr="001B276D">
        <w:t>:</w:t>
      </w:r>
      <w:r w:rsidR="000A5D21">
        <w:t xml:space="preserve"> </w:t>
      </w:r>
    </w:p>
    <w:p w14:paraId="2BDE5F8E" w14:textId="77777777" w:rsidR="000A5D21" w:rsidRDefault="000A5D21" w:rsidP="001B276D">
      <w:r w:rsidRPr="000A5D21">
        <w:rPr>
          <w:noProof/>
          <w:lang w:eastAsia="de-DE" w:bidi="ar-SA"/>
        </w:rPr>
        <w:drawing>
          <wp:inline distT="0" distB="0" distL="0" distR="0" wp14:anchorId="5654AF8D" wp14:editId="09DFA4D8">
            <wp:extent cx="4227783" cy="1292722"/>
            <wp:effectExtent l="19050" t="0" r="1317" b="0"/>
            <wp:docPr id="5"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4230587" cy="1293580"/>
                    </a:xfrm>
                    <a:prstGeom prst="rect">
                      <a:avLst/>
                    </a:prstGeom>
                    <a:noFill/>
                    <a:ln w="9525">
                      <a:noFill/>
                      <a:miter lim="800000"/>
                      <a:headEnd/>
                      <a:tailEnd/>
                    </a:ln>
                  </pic:spPr>
                </pic:pic>
              </a:graphicData>
            </a:graphic>
          </wp:inline>
        </w:drawing>
      </w:r>
    </w:p>
    <w:p w14:paraId="0D0483FC" w14:textId="77777777" w:rsidR="000A5D21" w:rsidRDefault="000A5D21" w:rsidP="001B276D"/>
    <w:p w14:paraId="01481346" w14:textId="77777777" w:rsidR="001B276D" w:rsidRPr="001B276D" w:rsidRDefault="001B276D" w:rsidP="001B276D">
      <w:r w:rsidRPr="001B276D">
        <w:t xml:space="preserve">Registerkarte Seitenlayout </w:t>
      </w:r>
      <w:r w:rsidRPr="001B276D">
        <w:sym w:font="Wingdings 3" w:char="F084"/>
      </w:r>
      <w:r w:rsidRPr="001B276D">
        <w:t xml:space="preserve"> Seite einrichten </w:t>
      </w:r>
      <w:r w:rsidRPr="001B276D">
        <w:sym w:font="Wingdings 3" w:char="F084"/>
      </w:r>
      <w:r w:rsidRPr="001B276D">
        <w:t xml:space="preserve"> </w:t>
      </w:r>
      <w:r>
        <w:t>Layout</w:t>
      </w:r>
      <w:r w:rsidRPr="001B276D">
        <w:t>:</w:t>
      </w:r>
    </w:p>
    <w:p w14:paraId="451804CC" w14:textId="77777777" w:rsidR="00DB618D" w:rsidRDefault="001B276D" w:rsidP="000A5D21">
      <w:pPr>
        <w:rPr>
          <w:rFonts w:eastAsiaTheme="majorEastAsia"/>
          <w:b/>
          <w:bCs/>
          <w:color w:val="008AC3"/>
          <w:sz w:val="36"/>
          <w:szCs w:val="36"/>
        </w:rPr>
      </w:pPr>
      <w:r>
        <w:rPr>
          <w:noProof/>
          <w:lang w:eastAsia="de-DE" w:bidi="ar-SA"/>
        </w:rPr>
        <w:drawing>
          <wp:inline distT="0" distB="0" distL="0" distR="0" wp14:anchorId="63C3A62B" wp14:editId="63CAA632">
            <wp:extent cx="4202430" cy="1967224"/>
            <wp:effectExtent l="19050" t="0" r="762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4202430" cy="1967224"/>
                    </a:xfrm>
                    <a:prstGeom prst="rect">
                      <a:avLst/>
                    </a:prstGeom>
                    <a:noFill/>
                    <a:ln w="9525">
                      <a:noFill/>
                      <a:miter lim="800000"/>
                      <a:headEnd/>
                      <a:tailEnd/>
                    </a:ln>
                  </pic:spPr>
                </pic:pic>
              </a:graphicData>
            </a:graphic>
          </wp:inline>
        </w:drawing>
      </w:r>
    </w:p>
    <w:p w14:paraId="457CF1EF" w14:textId="77777777" w:rsidR="00BE3CD6" w:rsidRDefault="00AC0268" w:rsidP="00C006DF">
      <w:pPr>
        <w:pStyle w:val="berschrift2"/>
      </w:pPr>
      <w:bookmarkStart w:id="10" w:name="_Toc321571830"/>
      <w:bookmarkStart w:id="11" w:name="_Toc324699504"/>
      <w:r w:rsidRPr="00767E4B">
        <w:lastRenderedPageBreak/>
        <w:t>Formatvorlagen</w:t>
      </w:r>
      <w:bookmarkEnd w:id="10"/>
      <w:bookmarkEnd w:id="11"/>
    </w:p>
    <w:p w14:paraId="655A2B60" w14:textId="77777777" w:rsidR="004F04F9" w:rsidRPr="004F04F9" w:rsidRDefault="004F04F9" w:rsidP="004F04F9">
      <w:pPr>
        <w:spacing w:after="120"/>
      </w:pPr>
      <w:r>
        <w:t xml:space="preserve">Die in dieser Formatvorlage angeführten Formatvorlagen sind verpflichtend anzuwenden! </w:t>
      </w:r>
    </w:p>
    <w:p w14:paraId="4F3EDBA3" w14:textId="77777777" w:rsidR="008C67A6" w:rsidRPr="004F04F9" w:rsidRDefault="008C67A6" w:rsidP="004F04F9">
      <w:pPr>
        <w:rPr>
          <w:b/>
        </w:rPr>
      </w:pPr>
      <w:bookmarkStart w:id="12" w:name="_Toc321327894"/>
      <w:bookmarkStart w:id="13" w:name="_Toc321328377"/>
      <w:bookmarkStart w:id="14" w:name="_Toc321336639"/>
      <w:bookmarkStart w:id="15" w:name="_Toc321571831"/>
      <w:r w:rsidRPr="004F04F9">
        <w:rPr>
          <w:b/>
        </w:rPr>
        <w:t>definierte</w:t>
      </w:r>
      <w:r w:rsidR="004F04F9">
        <w:rPr>
          <w:b/>
        </w:rPr>
        <w:t>:</w:t>
      </w:r>
      <w:r w:rsidRPr="004F04F9">
        <w:rPr>
          <w:b/>
        </w:rPr>
        <w:t xml:space="preserve"> Formatvorlagen</w:t>
      </w:r>
      <w:bookmarkEnd w:id="12"/>
      <w:bookmarkEnd w:id="13"/>
      <w:bookmarkEnd w:id="14"/>
      <w:bookmarkEnd w:id="15"/>
      <w:r w:rsidR="004F04F9">
        <w:rPr>
          <w:b/>
        </w:rPr>
        <w:t xml:space="preserve"> in dieser Dokumentvorlage</w:t>
      </w:r>
    </w:p>
    <w:tbl>
      <w:tblPr>
        <w:tblStyle w:val="Tabellenraster"/>
        <w:tblW w:w="0" w:type="auto"/>
        <w:tblLook w:val="04A0" w:firstRow="1" w:lastRow="0" w:firstColumn="1" w:lastColumn="0" w:noHBand="0" w:noVBand="1"/>
      </w:tblPr>
      <w:tblGrid>
        <w:gridCol w:w="2093"/>
        <w:gridCol w:w="6520"/>
      </w:tblGrid>
      <w:tr w:rsidR="000A5D21" w14:paraId="26972DF9" w14:textId="77777777" w:rsidTr="00305531">
        <w:tc>
          <w:tcPr>
            <w:tcW w:w="2093" w:type="dxa"/>
            <w:vAlign w:val="center"/>
          </w:tcPr>
          <w:p w14:paraId="397CED48" w14:textId="77777777" w:rsidR="000A5D21" w:rsidRPr="000A5D21" w:rsidRDefault="000A5D21" w:rsidP="00E368A8">
            <w:pPr>
              <w:jc w:val="left"/>
              <w:rPr>
                <w:b/>
              </w:rPr>
            </w:pPr>
            <w:r w:rsidRPr="000A5D21">
              <w:rPr>
                <w:b/>
              </w:rPr>
              <w:t>Standard</w:t>
            </w:r>
          </w:p>
        </w:tc>
        <w:tc>
          <w:tcPr>
            <w:tcW w:w="6520" w:type="dxa"/>
            <w:vAlign w:val="center"/>
          </w:tcPr>
          <w:p w14:paraId="08A7C0AC" w14:textId="77777777" w:rsidR="000A5D21" w:rsidRDefault="000A5D21" w:rsidP="00305531">
            <w:pPr>
              <w:spacing w:after="0" w:line="276" w:lineRule="auto"/>
              <w:jc w:val="left"/>
            </w:pPr>
            <w:r>
              <w:t>Segoe</w:t>
            </w:r>
            <w:r w:rsidR="00305531">
              <w:t xml:space="preserve">;  </w:t>
            </w:r>
            <w:r>
              <w:t>12pt, Abstand nach: 8pt; Zeilenabstand: mind. 20 pt</w:t>
            </w:r>
          </w:p>
        </w:tc>
      </w:tr>
      <w:tr w:rsidR="000A5D21" w14:paraId="7A796CF5" w14:textId="77777777" w:rsidTr="00305531">
        <w:tc>
          <w:tcPr>
            <w:tcW w:w="2093" w:type="dxa"/>
            <w:vAlign w:val="center"/>
          </w:tcPr>
          <w:p w14:paraId="10CB78BC" w14:textId="77777777" w:rsidR="000A5D21" w:rsidRPr="000A5D21" w:rsidRDefault="000A5D21" w:rsidP="00E368A8">
            <w:pPr>
              <w:jc w:val="left"/>
              <w:rPr>
                <w:b/>
              </w:rPr>
            </w:pPr>
            <w:r w:rsidRPr="000A5D21">
              <w:rPr>
                <w:b/>
              </w:rPr>
              <w:t>Überschrift1</w:t>
            </w:r>
          </w:p>
        </w:tc>
        <w:tc>
          <w:tcPr>
            <w:tcW w:w="6520" w:type="dxa"/>
            <w:vAlign w:val="center"/>
          </w:tcPr>
          <w:p w14:paraId="68E37E84" w14:textId="77777777" w:rsidR="000A5D21" w:rsidRDefault="000A5D21" w:rsidP="00305531">
            <w:pPr>
              <w:spacing w:after="0" w:line="276" w:lineRule="auto"/>
              <w:jc w:val="left"/>
            </w:pPr>
            <w:bookmarkStart w:id="16" w:name="_Toc321336640"/>
            <w:r w:rsidRPr="003D60BF">
              <w:t>Segoe</w:t>
            </w:r>
            <w:r w:rsidR="00767E4B">
              <w:t xml:space="preserve">; </w:t>
            </w:r>
            <w:r w:rsidR="00305531">
              <w:t xml:space="preserve"> </w:t>
            </w:r>
            <w:r w:rsidR="00767E4B">
              <w:t xml:space="preserve">18pt; fett; </w:t>
            </w:r>
            <w:r>
              <w:t xml:space="preserve"> Abstand nach: 18pt</w:t>
            </w:r>
            <w:bookmarkEnd w:id="16"/>
          </w:p>
        </w:tc>
      </w:tr>
      <w:tr w:rsidR="000A5D21" w14:paraId="0788586E" w14:textId="77777777" w:rsidTr="00305531">
        <w:tc>
          <w:tcPr>
            <w:tcW w:w="2093" w:type="dxa"/>
            <w:vAlign w:val="center"/>
          </w:tcPr>
          <w:p w14:paraId="1F55FF7F" w14:textId="77777777" w:rsidR="000A5D21" w:rsidRPr="000A5D21" w:rsidRDefault="000A5D21" w:rsidP="00E368A8">
            <w:pPr>
              <w:jc w:val="left"/>
              <w:rPr>
                <w:b/>
              </w:rPr>
            </w:pPr>
            <w:r w:rsidRPr="000A5D21">
              <w:rPr>
                <w:b/>
              </w:rPr>
              <w:t>Überschrift2</w:t>
            </w:r>
          </w:p>
        </w:tc>
        <w:tc>
          <w:tcPr>
            <w:tcW w:w="6520" w:type="dxa"/>
            <w:vAlign w:val="center"/>
          </w:tcPr>
          <w:p w14:paraId="413774CB" w14:textId="77777777" w:rsidR="000A5D21" w:rsidRDefault="000A5D21" w:rsidP="00305531">
            <w:pPr>
              <w:spacing w:after="0" w:line="276" w:lineRule="auto"/>
              <w:jc w:val="left"/>
            </w:pPr>
            <w:r>
              <w:t xml:space="preserve">Segoe; </w:t>
            </w:r>
            <w:r w:rsidR="00305531">
              <w:t xml:space="preserve"> </w:t>
            </w:r>
            <w:r>
              <w:t>16</w:t>
            </w:r>
            <w:r w:rsidRPr="003D60BF">
              <w:t>pt; fett</w:t>
            </w:r>
            <w:r w:rsidR="00767E4B">
              <w:t>; Einzug: hängend 1</w:t>
            </w:r>
            <w:r w:rsidR="001E3246">
              <w:t>,25</w:t>
            </w:r>
            <w:r>
              <w:t>; Abstand nach: 12; vor: 30</w:t>
            </w:r>
          </w:p>
        </w:tc>
      </w:tr>
      <w:tr w:rsidR="000A5D21" w14:paraId="29B2BD19" w14:textId="77777777" w:rsidTr="00305531">
        <w:tc>
          <w:tcPr>
            <w:tcW w:w="2093" w:type="dxa"/>
            <w:vAlign w:val="center"/>
          </w:tcPr>
          <w:p w14:paraId="14B52EC8" w14:textId="77777777" w:rsidR="000A5D21" w:rsidRPr="000A5D21" w:rsidRDefault="000A5D21" w:rsidP="00E368A8">
            <w:pPr>
              <w:jc w:val="left"/>
              <w:rPr>
                <w:b/>
              </w:rPr>
            </w:pPr>
            <w:r w:rsidRPr="000A5D21">
              <w:rPr>
                <w:b/>
              </w:rPr>
              <w:t>Überschrift3</w:t>
            </w:r>
          </w:p>
        </w:tc>
        <w:tc>
          <w:tcPr>
            <w:tcW w:w="6520" w:type="dxa"/>
            <w:vAlign w:val="center"/>
          </w:tcPr>
          <w:p w14:paraId="05D078B0" w14:textId="77777777" w:rsidR="000A5D21" w:rsidRDefault="000A5D21" w:rsidP="00305531">
            <w:pPr>
              <w:spacing w:after="0" w:line="276" w:lineRule="auto"/>
              <w:jc w:val="left"/>
            </w:pPr>
            <w:r w:rsidRPr="00B73D87">
              <w:rPr>
                <w:rFonts w:eastAsiaTheme="majorEastAsia"/>
              </w:rPr>
              <w:t xml:space="preserve">Segoe; </w:t>
            </w:r>
            <w:r w:rsidR="00305531">
              <w:rPr>
                <w:rFonts w:eastAsiaTheme="majorEastAsia"/>
              </w:rPr>
              <w:t xml:space="preserve"> </w:t>
            </w:r>
            <w:r w:rsidRPr="00B73D87">
              <w:t>14pt</w:t>
            </w:r>
            <w:r w:rsidRPr="00B73D87">
              <w:rPr>
                <w:rFonts w:eastAsiaTheme="majorEastAsia"/>
              </w:rPr>
              <w:t>; fett; Einzug:</w:t>
            </w:r>
            <w:r w:rsidR="00767E4B">
              <w:t xml:space="preserve"> hängend 1,3</w:t>
            </w:r>
            <w:r w:rsidRPr="00B73D87">
              <w:rPr>
                <w:rFonts w:eastAsiaTheme="majorEastAsia"/>
              </w:rPr>
              <w:t xml:space="preserve">; Abstand nach: </w:t>
            </w:r>
            <w:r w:rsidRPr="00B73D87">
              <w:t>6</w:t>
            </w:r>
            <w:r w:rsidRPr="00B73D87">
              <w:rPr>
                <w:rFonts w:eastAsiaTheme="majorEastAsia"/>
              </w:rPr>
              <w:t xml:space="preserve">pt; vor: </w:t>
            </w:r>
            <w:r w:rsidRPr="00B73D87">
              <w:t>24</w:t>
            </w:r>
          </w:p>
        </w:tc>
      </w:tr>
      <w:tr w:rsidR="000A5D21" w14:paraId="074D5487" w14:textId="77777777" w:rsidTr="00305531">
        <w:tc>
          <w:tcPr>
            <w:tcW w:w="2093" w:type="dxa"/>
            <w:vAlign w:val="center"/>
          </w:tcPr>
          <w:p w14:paraId="490D34A9" w14:textId="77777777" w:rsidR="000A5D21" w:rsidRPr="000A5D21" w:rsidRDefault="000A5D21" w:rsidP="00E368A8">
            <w:pPr>
              <w:jc w:val="left"/>
              <w:rPr>
                <w:b/>
              </w:rPr>
            </w:pPr>
            <w:r w:rsidRPr="000A5D21">
              <w:rPr>
                <w:b/>
              </w:rPr>
              <w:t>wörtliches Zitat</w:t>
            </w:r>
          </w:p>
        </w:tc>
        <w:tc>
          <w:tcPr>
            <w:tcW w:w="6520" w:type="dxa"/>
            <w:vAlign w:val="center"/>
          </w:tcPr>
          <w:p w14:paraId="1AAA034D" w14:textId="77777777" w:rsidR="000A5D21" w:rsidRDefault="000A5D21" w:rsidP="00305531">
            <w:pPr>
              <w:spacing w:after="0" w:line="276" w:lineRule="auto"/>
              <w:jc w:val="left"/>
            </w:pPr>
            <w:r w:rsidRPr="00B73D87">
              <w:rPr>
                <w:rFonts w:eastAsiaTheme="majorEastAsia"/>
              </w:rPr>
              <w:t>Segoe</w:t>
            </w:r>
            <w:r w:rsidR="00305531">
              <w:rPr>
                <w:rFonts w:eastAsiaTheme="majorEastAsia"/>
              </w:rPr>
              <w:t xml:space="preserve">; </w:t>
            </w:r>
            <w:r w:rsidRPr="00B73D87">
              <w:rPr>
                <w:rFonts w:eastAsiaTheme="majorEastAsia"/>
              </w:rPr>
              <w:t xml:space="preserve"> 10 pt; kursiv; Abstand nach: 8pt</w:t>
            </w:r>
          </w:p>
        </w:tc>
      </w:tr>
      <w:tr w:rsidR="000A5D21" w14:paraId="66BF0A0C" w14:textId="77777777" w:rsidTr="00305531">
        <w:tc>
          <w:tcPr>
            <w:tcW w:w="2093" w:type="dxa"/>
            <w:vAlign w:val="center"/>
          </w:tcPr>
          <w:p w14:paraId="3CB07152" w14:textId="77777777" w:rsidR="000A5D21" w:rsidRPr="000A5D21" w:rsidRDefault="000A5D21" w:rsidP="00E368A8">
            <w:pPr>
              <w:jc w:val="left"/>
              <w:rPr>
                <w:b/>
              </w:rPr>
            </w:pPr>
            <w:r>
              <w:rPr>
                <w:b/>
              </w:rPr>
              <w:t>Bildbeschriftung</w:t>
            </w:r>
          </w:p>
        </w:tc>
        <w:tc>
          <w:tcPr>
            <w:tcW w:w="6520" w:type="dxa"/>
            <w:vAlign w:val="center"/>
          </w:tcPr>
          <w:p w14:paraId="57F82C0E" w14:textId="77777777" w:rsidR="000A5D21" w:rsidRPr="000A5D21" w:rsidRDefault="000A5D21" w:rsidP="00305531">
            <w:pPr>
              <w:spacing w:after="0" w:line="276" w:lineRule="auto"/>
              <w:jc w:val="left"/>
              <w:rPr>
                <w:rStyle w:val="SchwacheHervorhebung"/>
              </w:rPr>
            </w:pPr>
            <w:r>
              <w:rPr>
                <w:rFonts w:eastAsiaTheme="majorEastAsia"/>
              </w:rPr>
              <w:t>Segoe</w:t>
            </w:r>
            <w:r w:rsidR="00305531">
              <w:rPr>
                <w:rFonts w:eastAsiaTheme="majorEastAsia"/>
              </w:rPr>
              <w:t xml:space="preserve">; </w:t>
            </w:r>
            <w:r>
              <w:rPr>
                <w:rFonts w:eastAsiaTheme="majorEastAsia"/>
              </w:rPr>
              <w:t xml:space="preserve"> 9</w:t>
            </w:r>
            <w:r w:rsidRPr="000A5D21">
              <w:rPr>
                <w:rFonts w:eastAsiaTheme="majorEastAsia"/>
              </w:rPr>
              <w:t xml:space="preserve"> pt</w:t>
            </w:r>
          </w:p>
        </w:tc>
      </w:tr>
      <w:tr w:rsidR="007D5CE2" w14:paraId="35D177A2" w14:textId="77777777" w:rsidTr="00305531">
        <w:tc>
          <w:tcPr>
            <w:tcW w:w="2093" w:type="dxa"/>
            <w:vAlign w:val="center"/>
          </w:tcPr>
          <w:p w14:paraId="49F15CF4" w14:textId="77777777" w:rsidR="007D5CE2" w:rsidRDefault="007D5CE2" w:rsidP="00E368A8">
            <w:pPr>
              <w:jc w:val="left"/>
              <w:rPr>
                <w:b/>
              </w:rPr>
            </w:pPr>
            <w:r>
              <w:rPr>
                <w:b/>
              </w:rPr>
              <w:t>Aufzählungen</w:t>
            </w:r>
          </w:p>
        </w:tc>
        <w:tc>
          <w:tcPr>
            <w:tcW w:w="6520" w:type="dxa"/>
            <w:vAlign w:val="center"/>
          </w:tcPr>
          <w:p w14:paraId="4B87DA60" w14:textId="77777777" w:rsidR="007D5CE2" w:rsidRDefault="00305531" w:rsidP="00305531">
            <w:pPr>
              <w:spacing w:after="0" w:line="276" w:lineRule="auto"/>
              <w:jc w:val="left"/>
              <w:rPr>
                <w:rFonts w:eastAsiaTheme="majorEastAsia"/>
              </w:rPr>
            </w:pPr>
            <w:r>
              <w:rPr>
                <w:rFonts w:eastAsiaTheme="majorEastAsia"/>
              </w:rPr>
              <w:t xml:space="preserve">Segoe; </w:t>
            </w:r>
            <w:r w:rsidR="00C54D26">
              <w:rPr>
                <w:rFonts w:eastAsiaTheme="majorEastAsia"/>
              </w:rPr>
              <w:t xml:space="preserve"> </w:t>
            </w:r>
            <w:r w:rsidR="007D5CE2" w:rsidRPr="007D5CE2">
              <w:rPr>
                <w:rFonts w:eastAsiaTheme="majorEastAsia"/>
              </w:rPr>
              <w:t>12</w:t>
            </w:r>
            <w:r>
              <w:rPr>
                <w:rFonts w:eastAsiaTheme="majorEastAsia"/>
              </w:rPr>
              <w:t>pt</w:t>
            </w:r>
            <w:r w:rsidR="007D5CE2" w:rsidRPr="007D5CE2">
              <w:rPr>
                <w:rFonts w:eastAsiaTheme="majorEastAsia"/>
              </w:rPr>
              <w:t xml:space="preserve">; </w:t>
            </w:r>
            <w:r>
              <w:rPr>
                <w:rFonts w:eastAsiaTheme="majorEastAsia"/>
              </w:rPr>
              <w:t xml:space="preserve"> </w:t>
            </w:r>
            <w:r w:rsidR="007D5CE2" w:rsidRPr="007D5CE2">
              <w:rPr>
                <w:rFonts w:eastAsiaTheme="majorEastAsia"/>
              </w:rPr>
              <w:t>Einzug: l</w:t>
            </w:r>
            <w:r w:rsidR="004F04F9">
              <w:rPr>
                <w:rFonts w:eastAsiaTheme="majorEastAsia"/>
              </w:rPr>
              <w:t>i</w:t>
            </w:r>
            <w:r w:rsidR="007D5CE2" w:rsidRPr="007D5CE2">
              <w:rPr>
                <w:rFonts w:eastAsiaTheme="majorEastAsia"/>
              </w:rPr>
              <w:t>nks 0,5 cm; hängend 0</w:t>
            </w:r>
            <w:r w:rsidR="004F04F9">
              <w:rPr>
                <w:rFonts w:eastAsiaTheme="majorEastAsia"/>
              </w:rPr>
              <w:t>,5</w:t>
            </w:r>
            <w:r w:rsidR="007D5CE2" w:rsidRPr="007D5CE2">
              <w:rPr>
                <w:rFonts w:eastAsiaTheme="majorEastAsia"/>
              </w:rPr>
              <w:t xml:space="preserve">; </w:t>
            </w:r>
            <w:r w:rsidR="007D5CE2" w:rsidRPr="007D5CE2">
              <w:rPr>
                <w:rFonts w:eastAsiaTheme="majorEastAsia"/>
              </w:rPr>
              <w:br/>
              <w:t xml:space="preserve">Zeilenabstand 1,15; Abstand Vor: </w:t>
            </w:r>
            <w:r w:rsidR="004F04F9">
              <w:rPr>
                <w:rFonts w:eastAsiaTheme="majorEastAsia"/>
              </w:rPr>
              <w:t>6</w:t>
            </w:r>
            <w:r w:rsidR="007D5CE2" w:rsidRPr="007D5CE2">
              <w:rPr>
                <w:rFonts w:eastAsiaTheme="majorEastAsia"/>
              </w:rPr>
              <w:t xml:space="preserve"> pt; nach: 6 pt</w:t>
            </w:r>
          </w:p>
        </w:tc>
      </w:tr>
    </w:tbl>
    <w:p w14:paraId="3FE744C3" w14:textId="77777777" w:rsidR="00F81566" w:rsidRPr="00BA6F04" w:rsidRDefault="008C67A6" w:rsidP="00C006DF">
      <w:pPr>
        <w:pStyle w:val="berschrift2"/>
      </w:pPr>
      <w:bookmarkStart w:id="17" w:name="_Toc321336641"/>
      <w:bookmarkStart w:id="18" w:name="_Toc321327895"/>
      <w:bookmarkStart w:id="19" w:name="_Toc321328378"/>
      <w:bookmarkStart w:id="20" w:name="_Toc321336642"/>
      <w:bookmarkStart w:id="21" w:name="_Toc321571832"/>
      <w:bookmarkStart w:id="22" w:name="_Toc324699505"/>
      <w:bookmarkEnd w:id="17"/>
      <w:r w:rsidRPr="00BA6F04">
        <w:t xml:space="preserve">Die </w:t>
      </w:r>
      <w:r w:rsidRPr="001730D4">
        <w:t>Formatvorlagen</w:t>
      </w:r>
      <w:r w:rsidRPr="00BA6F04">
        <w:t xml:space="preserve"> für den normalen Text</w:t>
      </w:r>
      <w:bookmarkEnd w:id="18"/>
      <w:bookmarkEnd w:id="19"/>
      <w:bookmarkEnd w:id="20"/>
      <w:bookmarkEnd w:id="21"/>
      <w:bookmarkEnd w:id="22"/>
    </w:p>
    <w:p w14:paraId="2645CE8C" w14:textId="77777777" w:rsidR="00057D40" w:rsidRPr="00995207" w:rsidRDefault="00057D40" w:rsidP="00C006DF">
      <w:pPr>
        <w:pStyle w:val="keinLeerraum0"/>
      </w:pPr>
      <w:bookmarkStart w:id="23" w:name="_Toc321328079"/>
      <w:r w:rsidRPr="00995207">
        <w:t xml:space="preserve">Die Dokumentvorlage verwendet die Formatvorlage </w:t>
      </w:r>
      <w:r w:rsidRPr="00995207">
        <w:rPr>
          <w:rStyle w:val="SchwacheHervorhebung"/>
          <w:szCs w:val="24"/>
        </w:rPr>
        <w:t>Standard</w:t>
      </w:r>
      <w:r w:rsidRPr="00995207">
        <w:t xml:space="preserve"> für normalen Text. </w:t>
      </w:r>
      <w:r w:rsidR="00295A01" w:rsidRPr="00995207">
        <w:t>Du kannst</w:t>
      </w:r>
      <w:r w:rsidRPr="00995207">
        <w:t xml:space="preserve"> auch die Formatvorlage </w:t>
      </w:r>
      <w:r w:rsidRPr="00995207">
        <w:rPr>
          <w:rStyle w:val="SchwacheHervorhebung"/>
          <w:szCs w:val="24"/>
        </w:rPr>
        <w:t>Kein Leerraum</w:t>
      </w:r>
      <w:r w:rsidRPr="00995207">
        <w:t xml:space="preserve"> für Zeilen verwenden, die keinen Abstand zum folgenden Absatz aufweisen sollen.</w:t>
      </w:r>
      <w:bookmarkEnd w:id="23"/>
    </w:p>
    <w:p w14:paraId="5F11A54D" w14:textId="77777777" w:rsidR="004F04F9" w:rsidRPr="00A76545" w:rsidRDefault="004F04F9" w:rsidP="00C006DF">
      <w:pPr>
        <w:pStyle w:val="berschrift2"/>
      </w:pPr>
      <w:bookmarkStart w:id="24" w:name="_Toc321327896"/>
      <w:bookmarkStart w:id="25" w:name="_Toc321328379"/>
      <w:bookmarkStart w:id="26" w:name="_Toc321336643"/>
      <w:bookmarkStart w:id="27" w:name="_Toc321571833"/>
      <w:bookmarkStart w:id="28" w:name="_Toc324699506"/>
      <w:bookmarkStart w:id="29" w:name="_Toc321571835"/>
      <w:r w:rsidRPr="00A76545">
        <w:t>Formatvorlagen für die Überschriften</w:t>
      </w:r>
      <w:bookmarkEnd w:id="24"/>
      <w:bookmarkEnd w:id="25"/>
      <w:bookmarkEnd w:id="26"/>
      <w:bookmarkEnd w:id="27"/>
      <w:bookmarkEnd w:id="28"/>
    </w:p>
    <w:p w14:paraId="42FF7003" w14:textId="5BA0DD43" w:rsidR="004F04F9" w:rsidRDefault="004F04F9" w:rsidP="004F04F9">
      <w:r w:rsidRPr="00DB618D">
        <w:t xml:space="preserve">Zur Markierung von Überschriften stehen die Formatvorlagen </w:t>
      </w:r>
      <w:r w:rsidRPr="00DB618D">
        <w:rPr>
          <w:i/>
        </w:rPr>
        <w:t>Überschrift 1</w:t>
      </w:r>
      <w:r w:rsidRPr="00DB618D">
        <w:t xml:space="preserve">, </w:t>
      </w:r>
      <w:r w:rsidRPr="00DB618D">
        <w:rPr>
          <w:i/>
        </w:rPr>
        <w:t>Überschrift 2</w:t>
      </w:r>
      <w:r w:rsidRPr="00DB618D">
        <w:t xml:space="preserve"> bis </w:t>
      </w:r>
      <w:r w:rsidRPr="00DB618D">
        <w:rPr>
          <w:i/>
        </w:rPr>
        <w:t>Überschrift 3</w:t>
      </w:r>
      <w:r w:rsidRPr="00DB618D">
        <w:t xml:space="preserve"> zur Verfügung, die den Ebenen 1 bis 3 entsprechen</w:t>
      </w:r>
      <w:r>
        <w:t>.</w:t>
      </w:r>
    </w:p>
    <w:p w14:paraId="5C78F24A" w14:textId="77777777" w:rsidR="004F04F9" w:rsidRPr="00D72212" w:rsidRDefault="004F04F9" w:rsidP="00014D11">
      <w:r>
        <w:t xml:space="preserve">Vor Überschriften der Ebene 1 wird ein Seitenwechsel </w:t>
      </w:r>
      <w:r w:rsidR="00C006DF">
        <w:t xml:space="preserve">(STRG+ENTER) </w:t>
      </w:r>
      <w:r>
        <w:t>eingefügt; dh. Überschriften der Ebene 1 stehen auf einer neuen Seite</w:t>
      </w:r>
      <w:r w:rsidR="00014D11">
        <w:t>.</w:t>
      </w:r>
    </w:p>
    <w:p w14:paraId="26F3DA80" w14:textId="77777777" w:rsidR="00D621CB" w:rsidRPr="00BA6F04" w:rsidRDefault="008C67A6" w:rsidP="00C006DF">
      <w:pPr>
        <w:pStyle w:val="berschrift2"/>
      </w:pPr>
      <w:bookmarkStart w:id="30" w:name="_Toc321327897"/>
      <w:bookmarkStart w:id="31" w:name="_Toc321328380"/>
      <w:bookmarkStart w:id="32" w:name="_Toc321336644"/>
      <w:bookmarkStart w:id="33" w:name="_Toc321571839"/>
      <w:bookmarkStart w:id="34" w:name="_Toc324699507"/>
      <w:bookmarkEnd w:id="29"/>
      <w:r w:rsidRPr="00E27286">
        <w:t>F</w:t>
      </w:r>
      <w:r w:rsidR="005C0476" w:rsidRPr="00E27286">
        <w:t>ormatvorlagen</w:t>
      </w:r>
      <w:r w:rsidR="005C0476" w:rsidRPr="00BA6F04">
        <w:t xml:space="preserve"> f</w:t>
      </w:r>
      <w:r w:rsidRPr="00BA6F04">
        <w:t>ür Bilder</w:t>
      </w:r>
      <w:r w:rsidR="00057D40" w:rsidRPr="00BA6F04">
        <w:t xml:space="preserve"> </w:t>
      </w:r>
      <w:r w:rsidR="00295A01" w:rsidRPr="00BA6F04">
        <w:t xml:space="preserve">und </w:t>
      </w:r>
      <w:r w:rsidR="00295A01" w:rsidRPr="00EF492F">
        <w:t>Abbildungen</w:t>
      </w:r>
      <w:bookmarkEnd w:id="30"/>
      <w:bookmarkEnd w:id="31"/>
      <w:bookmarkEnd w:id="32"/>
      <w:bookmarkEnd w:id="33"/>
      <w:bookmarkEnd w:id="34"/>
    </w:p>
    <w:p w14:paraId="74121D44" w14:textId="77777777" w:rsidR="00FD4FA1" w:rsidRPr="00995207" w:rsidRDefault="00FE6E82" w:rsidP="00FE6E82">
      <w:pPr>
        <w:pStyle w:val="Bild"/>
      </w:pPr>
      <w:r w:rsidRPr="00FE6E82">
        <w:rPr>
          <w:lang w:val="de-DE" w:eastAsia="de-DE"/>
        </w:rPr>
        <w:drawing>
          <wp:anchor distT="0" distB="0" distL="114300" distR="114300" simplePos="0" relativeHeight="251661312" behindDoc="1" locked="0" layoutInCell="1" allowOverlap="1" wp14:anchorId="7056BF8D" wp14:editId="4AFF79EF">
            <wp:simplePos x="0" y="0"/>
            <wp:positionH relativeFrom="column">
              <wp:posOffset>15875</wp:posOffset>
            </wp:positionH>
            <wp:positionV relativeFrom="paragraph">
              <wp:posOffset>120015</wp:posOffset>
            </wp:positionV>
            <wp:extent cx="768350" cy="800100"/>
            <wp:effectExtent l="19050" t="0" r="0" b="0"/>
            <wp:wrapTight wrapText="bothSides">
              <wp:wrapPolygon edited="0">
                <wp:start x="-536" y="0"/>
                <wp:lineTo x="-536" y="21086"/>
                <wp:lineTo x="21421" y="21086"/>
                <wp:lineTo x="21421" y="0"/>
                <wp:lineTo x="-536" y="0"/>
              </wp:wrapPolygon>
            </wp:wrapTight>
            <wp:docPr id="12" name="Grafik 11" descr="BRG_mann_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G_mann_100.gif"/>
                    <pic:cNvPicPr/>
                  </pic:nvPicPr>
                  <pic:blipFill>
                    <a:blip r:embed="rId19" cstate="print"/>
                    <a:stretch>
                      <a:fillRect/>
                    </a:stretch>
                  </pic:blipFill>
                  <pic:spPr>
                    <a:xfrm>
                      <a:off x="0" y="0"/>
                      <a:ext cx="768350" cy="800100"/>
                    </a:xfrm>
                    <a:prstGeom prst="rect">
                      <a:avLst/>
                    </a:prstGeom>
                  </pic:spPr>
                </pic:pic>
              </a:graphicData>
            </a:graphic>
          </wp:anchor>
        </w:drawing>
      </w:r>
      <w:r w:rsidR="008C67A6" w:rsidRPr="00995207">
        <w:t xml:space="preserve">Des Weiteren gibt es zwei Formatvorlagen für Bilder: </w:t>
      </w:r>
      <w:r w:rsidR="008C67A6" w:rsidRPr="00995207">
        <w:rPr>
          <w:rStyle w:val="SchwacheHervorhebung"/>
          <w:szCs w:val="24"/>
        </w:rPr>
        <w:t>Bild</w:t>
      </w:r>
      <w:r w:rsidR="008C67A6" w:rsidRPr="00995207">
        <w:t xml:space="preserve"> und </w:t>
      </w:r>
      <w:r w:rsidR="00626489" w:rsidRPr="00995207">
        <w:rPr>
          <w:rStyle w:val="SchwacheHervorhebung"/>
          <w:szCs w:val="24"/>
        </w:rPr>
        <w:t>Abbild</w:t>
      </w:r>
      <w:r w:rsidR="008C67A6" w:rsidRPr="00995207">
        <w:t xml:space="preserve">. </w:t>
      </w:r>
      <w:r w:rsidR="00A761C1" w:rsidRPr="00995207">
        <w:t xml:space="preserve">Dabei gehen wir davon aus, dass ein Bild mit einer Bildunterschrift </w:t>
      </w:r>
      <w:r w:rsidR="00A761C1" w:rsidRPr="00995207">
        <w:lastRenderedPageBreak/>
        <w:t>versehen werden soll.</w:t>
      </w:r>
      <w:r w:rsidR="00FD4FA1" w:rsidRPr="00995207">
        <w:t xml:space="preserve"> </w:t>
      </w:r>
      <w:r w:rsidR="008C67A6" w:rsidRPr="00995207">
        <w:t xml:space="preserve">Die Formatvorlage </w:t>
      </w:r>
      <w:r w:rsidR="008C67A6" w:rsidRPr="00995207">
        <w:rPr>
          <w:rStyle w:val="SchwacheHervorhebung"/>
          <w:szCs w:val="24"/>
        </w:rPr>
        <w:t>Bild</w:t>
      </w:r>
      <w:r w:rsidR="008C67A6" w:rsidRPr="00995207">
        <w:t xml:space="preserve"> ist für den Absatz gedacht, in den das Bild eingefügt wird. Diese Vorlage hat einen großen </w:t>
      </w:r>
    </w:p>
    <w:p w14:paraId="75F99F74" w14:textId="77777777" w:rsidR="00FD4FA1" w:rsidRPr="00995207" w:rsidRDefault="00FD4FA1" w:rsidP="00714664">
      <w:pPr>
        <w:pStyle w:val="Bildbeschriftung"/>
      </w:pPr>
      <w:bookmarkStart w:id="35" w:name="_Toc321328094"/>
      <w:bookmarkStart w:id="36" w:name="_Toc321328229"/>
      <w:bookmarkStart w:id="37" w:name="_Toc321328275"/>
      <w:r w:rsidRPr="00995207">
        <w:t xml:space="preserve">Abb. </w:t>
      </w:r>
      <w:r w:rsidR="008432E8">
        <w:fldChar w:fldCharType="begin"/>
      </w:r>
      <w:r w:rsidR="008432E8">
        <w:instrText xml:space="preserve"> SEQ Abb. \* ARABIC </w:instrText>
      </w:r>
      <w:r w:rsidR="008432E8">
        <w:fldChar w:fldCharType="separate"/>
      </w:r>
      <w:r w:rsidR="005C7C36">
        <w:rPr>
          <w:noProof/>
        </w:rPr>
        <w:t>1</w:t>
      </w:r>
      <w:r w:rsidR="008432E8">
        <w:rPr>
          <w:noProof/>
        </w:rPr>
        <w:fldChar w:fldCharType="end"/>
      </w:r>
      <w:r w:rsidRPr="00995207">
        <w:t xml:space="preserve"> Bild1</w:t>
      </w:r>
      <w:bookmarkEnd w:id="35"/>
      <w:bookmarkEnd w:id="36"/>
      <w:bookmarkEnd w:id="37"/>
    </w:p>
    <w:p w14:paraId="046718C2" w14:textId="77777777" w:rsidR="002F1B47" w:rsidRDefault="008C67A6" w:rsidP="00747CA1">
      <w:r w:rsidRPr="00995207">
        <w:t>Abstand nach oben, aber keinen nach unten. Ha</w:t>
      </w:r>
      <w:r w:rsidR="00295A01" w:rsidRPr="00995207">
        <w:t xml:space="preserve">st du </w:t>
      </w:r>
      <w:r w:rsidRPr="00995207">
        <w:t xml:space="preserve">eine Zeile mit der Formatvorlage </w:t>
      </w:r>
      <w:r w:rsidRPr="00995207">
        <w:rPr>
          <w:rStyle w:val="SchwacheHervorhebung"/>
          <w:szCs w:val="24"/>
        </w:rPr>
        <w:t>Bild</w:t>
      </w:r>
      <w:r w:rsidRPr="00995207">
        <w:t xml:space="preserve"> versehen, so k</w:t>
      </w:r>
      <w:r w:rsidR="00295A01" w:rsidRPr="00995207">
        <w:t>annst du</w:t>
      </w:r>
      <w:r w:rsidRPr="00995207">
        <w:t xml:space="preserve"> mithilfe eines Returns die Formatvorlage </w:t>
      </w:r>
      <w:r w:rsidRPr="00995207">
        <w:rPr>
          <w:rStyle w:val="SchwacheHervorhebung"/>
          <w:szCs w:val="24"/>
        </w:rPr>
        <w:t>Bildbeschriftung</w:t>
      </w:r>
      <w:r w:rsidRPr="00995207">
        <w:t xml:space="preserve"> für die Folgezeile festlegen, die die Bildunterschrift enthalten soll. Für diese Zeile sind ein großer Abstand nach unten sowie eine kleinere Schriftgröße vorgesehen.</w:t>
      </w:r>
    </w:p>
    <w:p w14:paraId="022D8872" w14:textId="77777777" w:rsidR="00747CA1" w:rsidRPr="00747CA1" w:rsidRDefault="00747CA1" w:rsidP="00747CA1">
      <w:pPr>
        <w:rPr>
          <w:lang w:val="de-AT" w:eastAsia="de-AT" w:bidi="ar-SA"/>
        </w:rPr>
      </w:pPr>
      <w:r>
        <w:rPr>
          <w:lang w:val="de-AT" w:eastAsia="de-AT" w:bidi="ar-SA"/>
        </w:rPr>
        <w:t xml:space="preserve">Die Beschriftung mit Abb.1 ... erfolgt in word über </w:t>
      </w:r>
      <w:r w:rsidRPr="00747CA1">
        <w:rPr>
          <w:i/>
          <w:spacing w:val="20"/>
          <w:lang w:val="de-AT" w:eastAsia="de-AT" w:bidi="ar-SA"/>
        </w:rPr>
        <w:t>Verweise</w:t>
      </w:r>
      <w:r w:rsidRPr="00747CA1">
        <w:rPr>
          <w:spacing w:val="20"/>
          <w:lang w:val="de-AT" w:eastAsia="de-AT" w:bidi="ar-SA"/>
        </w:rPr>
        <w:t xml:space="preserve">: </w:t>
      </w:r>
      <w:r w:rsidRPr="00747CA1">
        <w:rPr>
          <w:i/>
          <w:spacing w:val="20"/>
          <w:lang w:val="de-AT" w:eastAsia="de-AT" w:bidi="ar-SA"/>
        </w:rPr>
        <w:t>Beschriftung</w:t>
      </w:r>
      <w:r w:rsidRPr="00747CA1">
        <w:rPr>
          <w:spacing w:val="20"/>
          <w:lang w:val="de-AT" w:eastAsia="de-AT" w:bidi="ar-SA"/>
        </w:rPr>
        <w:t xml:space="preserve"> </w:t>
      </w:r>
      <w:r w:rsidRPr="00747CA1">
        <w:rPr>
          <w:i/>
          <w:spacing w:val="20"/>
          <w:lang w:val="de-AT" w:eastAsia="de-AT" w:bidi="ar-SA"/>
        </w:rPr>
        <w:t>einfügen</w:t>
      </w:r>
      <w:r>
        <w:rPr>
          <w:lang w:val="de-AT" w:eastAsia="de-AT" w:bidi="ar-SA"/>
        </w:rPr>
        <w:t>.</w:t>
      </w:r>
    </w:p>
    <w:p w14:paraId="27D83935" w14:textId="77777777" w:rsidR="001E2A69" w:rsidRDefault="001E2A69" w:rsidP="00C006DF">
      <w:pPr>
        <w:pStyle w:val="berschrift2"/>
        <w:rPr>
          <w:lang w:bidi="ar-SA"/>
        </w:rPr>
      </w:pPr>
      <w:bookmarkStart w:id="38" w:name="_Toc321571840"/>
      <w:bookmarkStart w:id="39" w:name="_Toc324699508"/>
      <w:r>
        <w:rPr>
          <w:lang w:bidi="ar-SA"/>
        </w:rPr>
        <w:t>Hervorhebungen</w:t>
      </w:r>
      <w:bookmarkEnd w:id="38"/>
      <w:bookmarkEnd w:id="39"/>
    </w:p>
    <w:p w14:paraId="2D177E26" w14:textId="77777777" w:rsidR="001E2A69" w:rsidRPr="00E368A8" w:rsidRDefault="001E2A69" w:rsidP="001E2A69">
      <w:pPr>
        <w:rPr>
          <w:lang w:val="de-AT" w:eastAsia="de-AT" w:bidi="ar-SA"/>
        </w:rPr>
      </w:pPr>
      <w:r w:rsidRPr="00E368A8">
        <w:rPr>
          <w:szCs w:val="24"/>
          <w:lang w:val="de-AT" w:bidi="ar-SA"/>
        </w:rPr>
        <w:t xml:space="preserve">erfolgen nur durch </w:t>
      </w:r>
      <w:r w:rsidRPr="00E368A8">
        <w:rPr>
          <w:b/>
          <w:szCs w:val="24"/>
          <w:lang w:val="de-AT" w:bidi="ar-SA"/>
        </w:rPr>
        <w:t>Fettschrift</w:t>
      </w:r>
      <w:r w:rsidRPr="00E368A8">
        <w:rPr>
          <w:szCs w:val="24"/>
          <w:lang w:val="de-AT" w:bidi="ar-SA"/>
        </w:rPr>
        <w:t xml:space="preserve"> oder </w:t>
      </w:r>
      <w:r w:rsidR="00E84A51" w:rsidRPr="00E368A8">
        <w:rPr>
          <w:szCs w:val="24"/>
          <w:lang w:val="de-AT" w:bidi="ar-SA"/>
        </w:rPr>
        <w:t xml:space="preserve">durch einen </w:t>
      </w:r>
      <w:r w:rsidR="00E84A51" w:rsidRPr="00E368A8">
        <w:rPr>
          <w:spacing w:val="26"/>
          <w:szCs w:val="24"/>
          <w:lang w:val="de-AT" w:bidi="ar-SA"/>
        </w:rPr>
        <w:t>erweiterten Zeichenabstand</w:t>
      </w:r>
      <w:r w:rsidR="001730D4" w:rsidRPr="00E368A8">
        <w:rPr>
          <w:spacing w:val="26"/>
          <w:szCs w:val="24"/>
          <w:lang w:val="de-AT" w:bidi="ar-SA"/>
        </w:rPr>
        <w:t xml:space="preserve"> </w:t>
      </w:r>
      <w:r w:rsidR="00E368A8">
        <w:rPr>
          <w:spacing w:val="26"/>
          <w:szCs w:val="24"/>
          <w:lang w:val="de-AT" w:bidi="ar-SA"/>
        </w:rPr>
        <w:t>(Sperrung des Textes)</w:t>
      </w:r>
      <w:r w:rsidRPr="00E368A8">
        <w:rPr>
          <w:szCs w:val="24"/>
          <w:lang w:val="de-AT" w:bidi="ar-SA"/>
        </w:rPr>
        <w:t xml:space="preserve">, </w:t>
      </w:r>
      <w:r w:rsidRPr="00E368A8">
        <w:rPr>
          <w:b/>
          <w:szCs w:val="24"/>
          <w:lang w:val="de-AT" w:bidi="ar-SA"/>
        </w:rPr>
        <w:t>nicht</w:t>
      </w:r>
      <w:r w:rsidRPr="00E368A8">
        <w:rPr>
          <w:szCs w:val="24"/>
          <w:lang w:val="de-AT" w:bidi="ar-SA"/>
        </w:rPr>
        <w:t xml:space="preserve"> durch Unterstreichungen.</w:t>
      </w:r>
    </w:p>
    <w:p w14:paraId="794F44C1" w14:textId="77777777" w:rsidR="00E84A51" w:rsidRDefault="00E84A51" w:rsidP="00C006DF">
      <w:pPr>
        <w:pStyle w:val="berschrift2"/>
      </w:pPr>
      <w:bookmarkStart w:id="40" w:name="_Toc321571841"/>
      <w:bookmarkStart w:id="41" w:name="_Toc324699509"/>
      <w:r>
        <w:t>Kopf- und Fußzeile</w:t>
      </w:r>
      <w:bookmarkEnd w:id="40"/>
      <w:bookmarkEnd w:id="41"/>
    </w:p>
    <w:p w14:paraId="710D8EDB" w14:textId="77777777" w:rsidR="00BC3131" w:rsidRDefault="00BC3131" w:rsidP="00E27286">
      <w:pPr>
        <w:spacing w:after="240"/>
      </w:pPr>
      <w:bookmarkStart w:id="42" w:name="_Toc321328081"/>
      <w:r w:rsidRPr="00995207">
        <w:t xml:space="preserve">Der Kopfzeile wurde die gleichnamige Formatvorlage zugewiesen. Zudem erhielt die Kopfzeile über den Befehl </w:t>
      </w:r>
      <w:r w:rsidR="00E3281D" w:rsidRPr="00327DD8">
        <w:rPr>
          <w:iCs/>
          <w:spacing w:val="20"/>
          <w:lang w:val="de-AT" w:eastAsia="de-AT" w:bidi="ar-SA"/>
        </w:rPr>
        <w:t>Start</w:t>
      </w:r>
      <w:r w:rsidR="00E3281D" w:rsidRPr="00327DD8">
        <w:rPr>
          <w:i/>
          <w:spacing w:val="20"/>
          <w:lang w:val="de-AT" w:eastAsia="de-AT" w:bidi="ar-SA"/>
        </w:rPr>
        <w:t>/</w:t>
      </w:r>
      <w:r w:rsidR="00E3281D" w:rsidRPr="00327DD8">
        <w:rPr>
          <w:iCs/>
          <w:spacing w:val="20"/>
          <w:lang w:val="de-AT" w:eastAsia="de-AT" w:bidi="ar-SA"/>
        </w:rPr>
        <w:t>Absatz</w:t>
      </w:r>
      <w:r w:rsidR="00E3281D" w:rsidRPr="00995207">
        <w:t xml:space="preserve"> eine </w:t>
      </w:r>
      <w:r w:rsidR="00E3281D" w:rsidRPr="00995207">
        <w:rPr>
          <w:rStyle w:val="SchwacheHervorhebung"/>
          <w:szCs w:val="24"/>
        </w:rPr>
        <w:t>Rahmenlinie unten</w:t>
      </w:r>
      <w:r w:rsidR="00E3281D" w:rsidRPr="00995207">
        <w:t>.</w:t>
      </w:r>
      <w:r w:rsidR="002D076E" w:rsidRPr="00995207">
        <w:t xml:space="preserve"> Die erste Seite einer Datei bzw. eines Abschnitts erhält keine Kopfzeile.</w:t>
      </w:r>
      <w:bookmarkEnd w:id="42"/>
    </w:p>
    <w:p w14:paraId="302E5362" w14:textId="77777777" w:rsidR="00371B8B" w:rsidRPr="00D55D7F" w:rsidRDefault="00371B8B" w:rsidP="00371B8B">
      <w:pPr>
        <w:rPr>
          <w:lang w:eastAsia="de-DE"/>
        </w:rPr>
      </w:pPr>
      <w:r>
        <w:t xml:space="preserve">Für die Kopfzeile soll der Text aus den Überschriften automatisch übernommen werden. Dazu ist eine Feldfunktion von word notwendig. </w:t>
      </w:r>
    </w:p>
    <w:p w14:paraId="7C4198C3" w14:textId="77777777" w:rsidR="00371B8B" w:rsidRDefault="00371B8B" w:rsidP="00371B8B">
      <w:pPr>
        <w:pStyle w:val="Aufzhlungszeichen"/>
        <w:rPr>
          <w:lang w:eastAsia="de-DE"/>
        </w:rPr>
      </w:pPr>
      <w:r>
        <w:rPr>
          <w:lang w:eastAsia="de-DE"/>
        </w:rPr>
        <w:t xml:space="preserve">Klicke Sie im Register </w:t>
      </w:r>
      <w:r w:rsidRPr="00332548">
        <w:rPr>
          <w:smallCaps/>
          <w:lang w:eastAsia="de-DE"/>
        </w:rPr>
        <w:t>Einfügen</w:t>
      </w:r>
      <w:r>
        <w:rPr>
          <w:lang w:eastAsia="de-DE"/>
        </w:rPr>
        <w:t xml:space="preserve"> auf </w:t>
      </w:r>
      <w:r w:rsidRPr="00375102">
        <w:rPr>
          <w:smallCaps/>
          <w:lang w:eastAsia="de-DE"/>
        </w:rPr>
        <w:t>Schnellbausteine</w:t>
      </w:r>
      <w:r>
        <w:rPr>
          <w:lang w:eastAsia="de-DE"/>
        </w:rPr>
        <w:t xml:space="preserve">, dann auf </w:t>
      </w:r>
      <w:r w:rsidRPr="00332548">
        <w:rPr>
          <w:smallCaps/>
          <w:lang w:eastAsia="de-DE"/>
        </w:rPr>
        <w:t>Feld</w:t>
      </w:r>
      <w:r>
        <w:rPr>
          <w:lang w:eastAsia="de-DE"/>
        </w:rPr>
        <w:t>.</w:t>
      </w:r>
    </w:p>
    <w:p w14:paraId="7B8E5996" w14:textId="77777777" w:rsidR="00371B8B" w:rsidRDefault="00371B8B" w:rsidP="00371B8B">
      <w:pPr>
        <w:pStyle w:val="Aufzhlungszeichen"/>
        <w:rPr>
          <w:lang w:eastAsia="de-DE"/>
        </w:rPr>
      </w:pPr>
      <w:r>
        <w:rPr>
          <w:lang w:eastAsia="de-DE"/>
        </w:rPr>
        <w:t xml:space="preserve">Wähle unter </w:t>
      </w:r>
      <w:r w:rsidRPr="00332548">
        <w:rPr>
          <w:smallCaps/>
          <w:lang w:eastAsia="de-DE"/>
        </w:rPr>
        <w:t>Feldnamen</w:t>
      </w:r>
      <w:r>
        <w:rPr>
          <w:lang w:eastAsia="de-DE"/>
        </w:rPr>
        <w:t xml:space="preserve"> das Feld </w:t>
      </w:r>
      <w:r w:rsidRPr="00332548">
        <w:rPr>
          <w:smallCaps/>
          <w:lang w:eastAsia="de-DE"/>
        </w:rPr>
        <w:t>StyleRef</w:t>
      </w:r>
      <w:r>
        <w:rPr>
          <w:smallCaps/>
          <w:lang w:eastAsia="de-DE"/>
        </w:rPr>
        <w:t>.</w:t>
      </w:r>
    </w:p>
    <w:p w14:paraId="1F0FCD4D" w14:textId="77777777" w:rsidR="00371B8B" w:rsidRDefault="00371B8B" w:rsidP="00371B8B">
      <w:pPr>
        <w:pStyle w:val="Aufzhlungszeichen"/>
        <w:rPr>
          <w:lang w:eastAsia="de-DE"/>
        </w:rPr>
      </w:pPr>
      <w:r>
        <w:rPr>
          <w:lang w:eastAsia="de-DE"/>
        </w:rPr>
        <w:t xml:space="preserve">unter </w:t>
      </w:r>
      <w:r w:rsidRPr="00332548">
        <w:rPr>
          <w:smallCaps/>
          <w:lang w:eastAsia="de-DE"/>
        </w:rPr>
        <w:t>Formatvorlagenname</w:t>
      </w:r>
      <w:r>
        <w:rPr>
          <w:lang w:eastAsia="de-DE"/>
        </w:rPr>
        <w:t xml:space="preserve"> die erstellte Formatvorlage auswählen (Überschrift 1 bzw. Überschrift ohne Nummerierung)</w:t>
      </w:r>
    </w:p>
    <w:p w14:paraId="3C43B58D" w14:textId="77777777" w:rsidR="00371B8B" w:rsidRDefault="00371B8B" w:rsidP="00371B8B">
      <w:pPr>
        <w:pStyle w:val="Bildbeschriftung"/>
        <w:rPr>
          <w:lang w:eastAsia="de-DE"/>
        </w:rPr>
      </w:pPr>
      <w:r>
        <w:rPr>
          <w:noProof/>
          <w:lang w:eastAsia="de-DE" w:bidi="ar-SA"/>
        </w:rPr>
        <w:lastRenderedPageBreak/>
        <w:drawing>
          <wp:inline distT="0" distB="0" distL="0" distR="0" wp14:anchorId="45F5AD73" wp14:editId="7D0BF6A1">
            <wp:extent cx="4358217" cy="2532983"/>
            <wp:effectExtent l="19050" t="0" r="4233"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4358046" cy="2532884"/>
                    </a:xfrm>
                    <a:prstGeom prst="rect">
                      <a:avLst/>
                    </a:prstGeom>
                    <a:noFill/>
                    <a:ln w="9525">
                      <a:noFill/>
                      <a:miter lim="800000"/>
                      <a:headEnd/>
                      <a:tailEnd/>
                    </a:ln>
                  </pic:spPr>
                </pic:pic>
              </a:graphicData>
            </a:graphic>
          </wp:inline>
        </w:drawing>
      </w:r>
    </w:p>
    <w:p w14:paraId="0C98AD01" w14:textId="77777777" w:rsidR="00371B8B" w:rsidRPr="00982084" w:rsidRDefault="00371B8B" w:rsidP="00371B8B">
      <w:pPr>
        <w:pStyle w:val="Bildbeschriftung"/>
        <w:rPr>
          <w:lang w:eastAsia="de-DE"/>
        </w:rPr>
      </w:pPr>
      <w:r>
        <w:rPr>
          <w:lang w:eastAsia="de-DE"/>
        </w:rPr>
        <w:t>Feldfunktion für die Fußnote</w:t>
      </w:r>
    </w:p>
    <w:p w14:paraId="5831BD7A" w14:textId="77777777" w:rsidR="00371B8B" w:rsidRDefault="00371B8B" w:rsidP="00371B8B">
      <w:pPr>
        <w:keepNext/>
      </w:pPr>
      <w:r w:rsidRPr="00F667A8">
        <w:rPr>
          <w:lang w:eastAsia="de-DE"/>
        </w:rPr>
        <w:br/>
      </w:r>
      <w:r>
        <w:t>Beachte, dass du im Dokument unterschiedliche Kopfzeile verwenden muss!</w:t>
      </w:r>
    </w:p>
    <w:p w14:paraId="073EE16B" w14:textId="77777777" w:rsidR="00371B8B" w:rsidRDefault="00371B8B" w:rsidP="00371B8B">
      <w:pPr>
        <w:pStyle w:val="Aufzhlungszeichen"/>
      </w:pPr>
      <w:r>
        <w:t xml:space="preserve">Füge am Ende der Seite </w:t>
      </w:r>
      <w:r w:rsidRPr="004223B7">
        <w:rPr>
          <w:b/>
        </w:rPr>
        <w:t>vor</w:t>
      </w:r>
      <w:r>
        <w:t xml:space="preserve"> dem Kopfzeilenwechsel einen </w:t>
      </w:r>
      <w:r w:rsidRPr="004223B7">
        <w:t>Abschnittsumbruch</w:t>
      </w:r>
      <w:r>
        <w:t xml:space="preserve"> </w:t>
      </w:r>
      <w:r w:rsidRPr="004223B7">
        <w:rPr>
          <w:smallCaps/>
        </w:rPr>
        <w:t>Nächste Seite</w:t>
      </w:r>
      <w:r>
        <w:t xml:space="preserve"> ein, indem du im Register </w:t>
      </w:r>
      <w:r w:rsidRPr="004223B7">
        <w:rPr>
          <w:smallCaps/>
        </w:rPr>
        <w:t>Seitenlayout</w:t>
      </w:r>
      <w:r>
        <w:t xml:space="preserve"> Gruppe </w:t>
      </w:r>
      <w:r w:rsidRPr="004223B7">
        <w:rPr>
          <w:smallCaps/>
        </w:rPr>
        <w:t>Seite einrichten</w:t>
      </w:r>
      <w:r>
        <w:t xml:space="preserve"> auf </w:t>
      </w:r>
      <w:r w:rsidRPr="004223B7">
        <w:rPr>
          <w:smallCaps/>
        </w:rPr>
        <w:t>Umbrüche</w:t>
      </w:r>
      <w:r>
        <w:t xml:space="preserve"> klickst.</w:t>
      </w:r>
    </w:p>
    <w:p w14:paraId="125A6F29" w14:textId="77777777" w:rsidR="00371B8B" w:rsidRDefault="00371B8B" w:rsidP="00371B8B">
      <w:pPr>
        <w:pStyle w:val="Aufzhlungszeichen"/>
      </w:pPr>
      <w:r>
        <w:t xml:space="preserve">Wenn du in deinem Dokument in den </w:t>
      </w:r>
      <w:r w:rsidRPr="00D84AA5">
        <w:rPr>
          <w:smallCaps/>
        </w:rPr>
        <w:t>Kop</w:t>
      </w:r>
      <w:r>
        <w:rPr>
          <w:smallCaps/>
        </w:rPr>
        <w:t>f- und Fuß</w:t>
      </w:r>
      <w:r w:rsidRPr="00D84AA5">
        <w:rPr>
          <w:smallCaps/>
        </w:rPr>
        <w:t>zeilentools</w:t>
      </w:r>
      <w:r>
        <w:t xml:space="preserve"> bereits </w:t>
      </w:r>
      <w:r w:rsidRPr="00D84AA5">
        <w:rPr>
          <w:smallCaps/>
        </w:rPr>
        <w:t xml:space="preserve">Erste Seite anders </w:t>
      </w:r>
      <w:r>
        <w:t>für die Titelseite aktiviert hast, wird jetzt eine leere Kopfzeile angezeigt.</w:t>
      </w:r>
    </w:p>
    <w:p w14:paraId="32672E98" w14:textId="77777777" w:rsidR="00371B8B" w:rsidRDefault="00371B8B" w:rsidP="00371B8B">
      <w:pPr>
        <w:pStyle w:val="Aufzhlungszeichen"/>
      </w:pPr>
      <w:r>
        <w:t xml:space="preserve">Wechsle mit Doppelklick in die Kopfzeile und deaktiviere </w:t>
      </w:r>
      <w:r w:rsidRPr="00D84AA5">
        <w:rPr>
          <w:smallCaps/>
        </w:rPr>
        <w:t>Erste Seite anders</w:t>
      </w:r>
      <w:r>
        <w:t xml:space="preserve"> – die Kopfzeile wird angezeigt.</w:t>
      </w:r>
    </w:p>
    <w:p w14:paraId="3B7347A0" w14:textId="77777777" w:rsidR="00371B8B" w:rsidRDefault="00371B8B" w:rsidP="00371B8B">
      <w:pPr>
        <w:pStyle w:val="Aufzhlungszeichen"/>
      </w:pPr>
      <w:r>
        <w:t xml:space="preserve">Deaktiviere in der Gruppe </w:t>
      </w:r>
      <w:r w:rsidRPr="00D84AA5">
        <w:rPr>
          <w:smallCaps/>
        </w:rPr>
        <w:t>Navigation</w:t>
      </w:r>
      <w:r>
        <w:t xml:space="preserve"> die Option </w:t>
      </w:r>
      <w:r w:rsidRPr="0082186D">
        <w:rPr>
          <w:smallCaps/>
        </w:rPr>
        <w:t>Mit vorheriger verknüpfen</w:t>
      </w:r>
    </w:p>
    <w:p w14:paraId="508F86C3" w14:textId="77777777" w:rsidR="00371B8B" w:rsidRDefault="00371B8B" w:rsidP="00371B8B">
      <w:pPr>
        <w:pStyle w:val="Aufzhlungszeichen"/>
      </w:pPr>
      <w:r>
        <w:t>Jetzt kann man die Kopfzeile ab dieser Seite ändern.</w:t>
      </w:r>
    </w:p>
    <w:p w14:paraId="2D31C52D" w14:textId="77777777" w:rsidR="008C1973" w:rsidRDefault="008C1973">
      <w:pPr>
        <w:spacing w:before="600" w:after="240" w:line="240" w:lineRule="auto"/>
        <w:ind w:left="851" w:hanging="851"/>
        <w:jc w:val="left"/>
        <w:rPr>
          <w:rFonts w:eastAsiaTheme="majorEastAsia"/>
          <w:b/>
          <w:bCs/>
          <w:color w:val="008AC3"/>
          <w:sz w:val="36"/>
          <w:szCs w:val="36"/>
        </w:rPr>
      </w:pPr>
      <w:r>
        <w:br w:type="page"/>
      </w:r>
    </w:p>
    <w:p w14:paraId="69661D1F" w14:textId="77777777" w:rsidR="008D0ACA" w:rsidRPr="008C1973" w:rsidRDefault="00624C01" w:rsidP="00C006DF">
      <w:pPr>
        <w:pStyle w:val="berschrift1"/>
      </w:pPr>
      <w:bookmarkStart w:id="43" w:name="_Toc324699510"/>
      <w:r w:rsidRPr="008C1973">
        <w:lastRenderedPageBreak/>
        <w:t>Gliederung</w:t>
      </w:r>
      <w:r w:rsidR="004F04F9" w:rsidRPr="008C1973">
        <w:t xml:space="preserve"> der Arbeit</w:t>
      </w:r>
      <w:bookmarkEnd w:id="43"/>
    </w:p>
    <w:p w14:paraId="0D781CEF" w14:textId="77777777" w:rsidR="00F37318" w:rsidRDefault="00B04892" w:rsidP="00B04892">
      <w:pPr>
        <w:spacing w:after="240" w:line="240" w:lineRule="auto"/>
        <w:jc w:val="left"/>
      </w:pPr>
      <w:r>
        <w:t xml:space="preserve">Mit der Gliederung versieht man die VWA mit einer Struktur, aus der ein „roter Faden“ erkennbar werden soll. </w:t>
      </w:r>
      <w:r w:rsidRPr="00B04892">
        <w:t xml:space="preserve">Wir verwenden die nummerische Gliederung über drei Ebenen. </w:t>
      </w:r>
      <w:r>
        <w:t xml:space="preserve">Dabei endet die letzte Stelle der Nummerierung immer ohne Punkt. </w:t>
      </w:r>
    </w:p>
    <w:p w14:paraId="53FABB2A" w14:textId="77777777" w:rsidR="008C1973" w:rsidRPr="008C1973" w:rsidRDefault="008C1973" w:rsidP="00B04892">
      <w:pPr>
        <w:spacing w:after="240" w:line="240" w:lineRule="auto"/>
        <w:jc w:val="left"/>
      </w:pPr>
      <w:r w:rsidRPr="00B04892">
        <w:t>Wichtig für den</w:t>
      </w:r>
      <w:r w:rsidRPr="008C1973">
        <w:t xml:space="preserve"> Aufbau der Gliederung ist: </w:t>
      </w:r>
    </w:p>
    <w:p w14:paraId="54EB18E4" w14:textId="77777777" w:rsidR="008C1973" w:rsidRPr="008C1973" w:rsidRDefault="008C1973" w:rsidP="00F37318">
      <w:pPr>
        <w:pStyle w:val="Aufzhlungszeichen"/>
      </w:pPr>
      <w:r w:rsidRPr="008C1973">
        <w:t>inhaltlich gleichwertige Hauptpunkte besitzen den gleichen formalen Rang innerhalb des Ordnungssystems</w:t>
      </w:r>
    </w:p>
    <w:p w14:paraId="5A26CC7A" w14:textId="77777777" w:rsidR="008C1973" w:rsidRPr="008C1973" w:rsidRDefault="008C1973" w:rsidP="00F37318">
      <w:pPr>
        <w:pStyle w:val="Aufzhlungszeichen"/>
      </w:pPr>
      <w:r w:rsidRPr="008C1973">
        <w:t>die Überschrift zu einem Kapitel bringt für die Unterpunkte gemeinsame, übergeordnete Problemstellung zum Ausdruck</w:t>
      </w:r>
    </w:p>
    <w:p w14:paraId="1D7F4282" w14:textId="77777777" w:rsidR="008C1973" w:rsidRDefault="008C1973" w:rsidP="00F37318">
      <w:pPr>
        <w:pStyle w:val="Aufzhlungszeichen"/>
      </w:pPr>
      <w:r w:rsidRPr="008C1973">
        <w:t>das Verwenden einer tieferen Gliederungsebene setzt mindestens zwei eigene Gliederungspunkte auf dieser Ebene voraus (d.h. wenn es ein Kapitel 3.</w:t>
      </w:r>
      <w:r w:rsidR="00F37318">
        <w:t>1</w:t>
      </w:r>
      <w:r w:rsidRPr="008C1973">
        <w:t xml:space="preserve"> gibt, muss es auch ein Kapitel 3.2 geben)</w:t>
      </w:r>
    </w:p>
    <w:p w14:paraId="36273511" w14:textId="77777777" w:rsidR="00F37318" w:rsidRPr="008C1973" w:rsidRDefault="00F37318" w:rsidP="00F37318">
      <w:pPr>
        <w:pStyle w:val="Aufzhlungszeichen"/>
      </w:pPr>
      <w:r>
        <w:t>zwischen der obersten Gliederungsebene und der Überschrift der zweiten Gliederungsebene muss zumindest ein kurzer Text stehen (d.h. auf 3.  folgt nicht unmittelbar darauf 3.1)</w:t>
      </w:r>
    </w:p>
    <w:p w14:paraId="192B9DBA" w14:textId="77777777" w:rsidR="008C1973" w:rsidRPr="008C1973" w:rsidRDefault="008C1973" w:rsidP="00F37318">
      <w:pPr>
        <w:pStyle w:val="Aufzhlungszeichen"/>
      </w:pPr>
      <w:r w:rsidRPr="008C1973">
        <w:t>keine Verwendung von „der/die/das“ zu Beginn einer Kapitelüberschrift, also z.B. NICHT „3.1 Der Markt für Bier“ als Überschrift, sondern „3.1 Situation des Biermarktes“,</w:t>
      </w:r>
    </w:p>
    <w:p w14:paraId="394EA629" w14:textId="77777777" w:rsidR="008C1973" w:rsidRPr="008C1973" w:rsidRDefault="008C1973" w:rsidP="00F37318">
      <w:pPr>
        <w:pStyle w:val="Aufzhlungszeichen"/>
      </w:pPr>
      <w:r w:rsidRPr="008C1973">
        <w:t>keine Verwendung von Verben in den Überschriften, sondern Substantivierung (z.B. statt „3.1 Vorwissenschaftliche Arbeiten betreuen ==&gt; „3.1 Betreuung Vorwissenschaftlicher Arbeiten).</w:t>
      </w:r>
    </w:p>
    <w:p w14:paraId="19495893" w14:textId="77777777" w:rsidR="008C1973" w:rsidRPr="008C1973" w:rsidRDefault="008C1973" w:rsidP="00C006DF">
      <w:pPr>
        <w:pStyle w:val="berschrift2"/>
      </w:pPr>
      <w:bookmarkStart w:id="44" w:name="_Toc492886474"/>
      <w:bookmarkStart w:id="45" w:name="_Toc321571836"/>
      <w:bookmarkStart w:id="46" w:name="_Toc324699511"/>
      <w:r w:rsidRPr="008C1973">
        <w:t>Unnummerierte Teile zu Beginn der Arbeit</w:t>
      </w:r>
      <w:bookmarkEnd w:id="44"/>
      <w:bookmarkEnd w:id="45"/>
      <w:bookmarkEnd w:id="46"/>
    </w:p>
    <w:p w14:paraId="2DD7C589" w14:textId="77777777" w:rsidR="008C1973" w:rsidRPr="008C1973" w:rsidRDefault="008C1973" w:rsidP="00F37318">
      <w:pPr>
        <w:pStyle w:val="Aufzhlungszeichen"/>
      </w:pPr>
      <w:bookmarkStart w:id="47" w:name="_Toc492886475"/>
      <w:r w:rsidRPr="008C1973">
        <w:t>Das Titelblatt</w:t>
      </w:r>
      <w:bookmarkEnd w:id="47"/>
    </w:p>
    <w:p w14:paraId="49C1F335" w14:textId="77777777" w:rsidR="008C1973" w:rsidRPr="008C1973" w:rsidRDefault="008C1973" w:rsidP="00F37318">
      <w:pPr>
        <w:pStyle w:val="Aufzhlungszeichen"/>
      </w:pPr>
      <w:bookmarkStart w:id="48" w:name="_Toc492886476"/>
      <w:r w:rsidRPr="008C1973">
        <w:t>Abstract</w:t>
      </w:r>
    </w:p>
    <w:p w14:paraId="309C1B4F" w14:textId="77777777" w:rsidR="008C1973" w:rsidRPr="008C1973" w:rsidRDefault="008C1973" w:rsidP="00F37318">
      <w:pPr>
        <w:pStyle w:val="Aufzhlungszeichen"/>
      </w:pPr>
      <w:bookmarkStart w:id="49" w:name="_Toc492886477"/>
      <w:r w:rsidRPr="008C1973">
        <w:t>Vorwort (optional)</w:t>
      </w:r>
    </w:p>
    <w:p w14:paraId="6FD0847B" w14:textId="77777777" w:rsidR="008C1973" w:rsidRPr="008C1973" w:rsidRDefault="008C1973" w:rsidP="00F37318">
      <w:pPr>
        <w:pStyle w:val="Aufzhlungszeichen"/>
      </w:pPr>
      <w:r w:rsidRPr="008C1973">
        <w:t>Inhaltsverzeichnis</w:t>
      </w:r>
      <w:bookmarkEnd w:id="49"/>
    </w:p>
    <w:p w14:paraId="2D775A45" w14:textId="77777777" w:rsidR="008C1973" w:rsidRPr="008C1973" w:rsidRDefault="008C1973" w:rsidP="00C006DF">
      <w:pPr>
        <w:pStyle w:val="berschrift2"/>
      </w:pPr>
      <w:bookmarkStart w:id="50" w:name="_Toc492886481"/>
      <w:bookmarkStart w:id="51" w:name="_Toc321571837"/>
      <w:bookmarkStart w:id="52" w:name="_Toc324699512"/>
      <w:bookmarkEnd w:id="48"/>
      <w:r w:rsidRPr="008C1973">
        <w:t>Nummerierte Teile in der Mitte der Arbeit</w:t>
      </w:r>
      <w:bookmarkEnd w:id="50"/>
      <w:bookmarkEnd w:id="51"/>
      <w:bookmarkEnd w:id="52"/>
    </w:p>
    <w:p w14:paraId="56CEDF02" w14:textId="77777777" w:rsidR="008C1973" w:rsidRDefault="008C1973" w:rsidP="008C1973">
      <w:r w:rsidRPr="008C1973">
        <w:t>Der eigentliche Inhalt der Arbeit steht in Kapiteln und Kapiteln untergeordneten Gliederungseinheiten, die nummerierte Überschriften besitzen.</w:t>
      </w:r>
    </w:p>
    <w:p w14:paraId="594E36AD" w14:textId="77777777" w:rsidR="008C1973" w:rsidRPr="008C1973" w:rsidRDefault="008C1973" w:rsidP="00C006DF">
      <w:pPr>
        <w:pStyle w:val="berschrift2"/>
      </w:pPr>
      <w:bookmarkStart w:id="53" w:name="_Toc492886482"/>
      <w:bookmarkStart w:id="54" w:name="_Toc321571838"/>
      <w:bookmarkStart w:id="55" w:name="_Toc324699513"/>
      <w:bookmarkStart w:id="56" w:name="_Ref492801866"/>
      <w:bookmarkStart w:id="57" w:name="_Toc492886487"/>
      <w:bookmarkStart w:id="58" w:name="_Toc492886486"/>
      <w:bookmarkStart w:id="59" w:name="_Toc492886485"/>
      <w:bookmarkStart w:id="60" w:name="_Toc492886484"/>
      <w:bookmarkStart w:id="61" w:name="_Toc492886483"/>
      <w:r w:rsidRPr="008C1973">
        <w:lastRenderedPageBreak/>
        <w:t>Unnummerierte Teile am Ende der Arbeit</w:t>
      </w:r>
      <w:bookmarkEnd w:id="53"/>
      <w:bookmarkEnd w:id="54"/>
      <w:bookmarkEnd w:id="55"/>
    </w:p>
    <w:p w14:paraId="28947AB8" w14:textId="77777777" w:rsidR="008C1973" w:rsidRPr="008C1973" w:rsidRDefault="008C1973" w:rsidP="00F37318">
      <w:pPr>
        <w:pStyle w:val="Aufzhlungszeichen"/>
      </w:pPr>
      <w:r w:rsidRPr="008C1973">
        <w:t>Literaturverzeichnis</w:t>
      </w:r>
    </w:p>
    <w:p w14:paraId="63349F96" w14:textId="77777777" w:rsidR="008C1973" w:rsidRPr="008C1973" w:rsidRDefault="008C1973" w:rsidP="00F37318">
      <w:pPr>
        <w:pStyle w:val="Aufzhlungszeichen"/>
      </w:pPr>
      <w:r w:rsidRPr="008C1973">
        <w:t>Abbildungsverzeichnis (Bilder und Grafiken, Tabellen, Diagramme)</w:t>
      </w:r>
    </w:p>
    <w:p w14:paraId="74DB26EA" w14:textId="77777777" w:rsidR="008C1973" w:rsidRPr="008C1973" w:rsidRDefault="008C1973" w:rsidP="00F37318">
      <w:pPr>
        <w:pStyle w:val="Aufzhlungszeichen"/>
      </w:pPr>
      <w:r w:rsidRPr="008C1973">
        <w:t>Abkürzungsverzeichnis (optional)</w:t>
      </w:r>
    </w:p>
    <w:p w14:paraId="1670CEA7" w14:textId="77777777" w:rsidR="008C1973" w:rsidRPr="008C1973" w:rsidRDefault="008C1973" w:rsidP="00F37318">
      <w:pPr>
        <w:pStyle w:val="Aufzhlungszeichen"/>
      </w:pPr>
      <w:r w:rsidRPr="008C1973">
        <w:t>Glossar</w:t>
      </w:r>
      <w:r w:rsidR="00233D10">
        <w:t xml:space="preserve"> (optional)</w:t>
      </w:r>
    </w:p>
    <w:p w14:paraId="00B4A906" w14:textId="77777777" w:rsidR="008C1973" w:rsidRPr="008C1973" w:rsidRDefault="008C1973" w:rsidP="00F37318">
      <w:pPr>
        <w:pStyle w:val="Aufzhlungszeichen"/>
      </w:pPr>
      <w:r w:rsidRPr="008C1973">
        <w:t>Anhang (optional)</w:t>
      </w:r>
    </w:p>
    <w:p w14:paraId="2DC5022E" w14:textId="77777777" w:rsidR="008C1973" w:rsidRPr="008C1973" w:rsidRDefault="008C1973" w:rsidP="00F37318">
      <w:pPr>
        <w:pStyle w:val="Aufzhlungszeichen"/>
      </w:pPr>
      <w:r w:rsidRPr="008C1973">
        <w:t>Erklärung</w:t>
      </w:r>
    </w:p>
    <w:p w14:paraId="79F15E9F" w14:textId="77777777" w:rsidR="008C1973" w:rsidRPr="008C1973" w:rsidRDefault="008C1973" w:rsidP="00F37318">
      <w:pPr>
        <w:pStyle w:val="Aufzhlungszeichen"/>
      </w:pPr>
      <w:r w:rsidRPr="008C1973">
        <w:t>Protokoll</w:t>
      </w:r>
    </w:p>
    <w:bookmarkEnd w:id="56"/>
    <w:bookmarkEnd w:id="57"/>
    <w:bookmarkEnd w:id="58"/>
    <w:bookmarkEnd w:id="59"/>
    <w:bookmarkEnd w:id="60"/>
    <w:bookmarkEnd w:id="61"/>
    <w:p w14:paraId="3BC80325" w14:textId="77777777" w:rsidR="00652579" w:rsidRDefault="00652579">
      <w:pPr>
        <w:spacing w:before="600" w:after="240" w:line="240" w:lineRule="auto"/>
        <w:ind w:left="851" w:hanging="851"/>
        <w:jc w:val="left"/>
      </w:pPr>
      <w:r>
        <w:br w:type="page"/>
      </w:r>
    </w:p>
    <w:p w14:paraId="032D6A9A" w14:textId="77777777" w:rsidR="00652579" w:rsidRDefault="00652579" w:rsidP="00C006DF">
      <w:pPr>
        <w:pStyle w:val="berschrift1"/>
      </w:pPr>
      <w:bookmarkStart w:id="62" w:name="_Toc324699514"/>
      <w:r>
        <w:lastRenderedPageBreak/>
        <w:t>Zitationsregeln</w:t>
      </w:r>
      <w:bookmarkEnd w:id="62"/>
    </w:p>
    <w:p w14:paraId="005F465A" w14:textId="4DFC8D40" w:rsidR="00652579" w:rsidRDefault="00652579" w:rsidP="00652579">
      <w:r>
        <w:t>Wird Gedankengut oder Inhalt wörtlich oder sinngemäß von ander</w:t>
      </w:r>
      <w:r w:rsidR="00F444E5">
        <w:t>e</w:t>
      </w:r>
      <w:r>
        <w:t>n Arbeiten übernommen</w:t>
      </w:r>
      <w:r w:rsidR="00F444E5">
        <w:t>,</w:t>
      </w:r>
      <w:r>
        <w:t xml:space="preserve"> ohne dies durch Zitate offenzulegen, spricht man von einem Plagiat. Plagiate sind unzulässig und können für den Verfasser einer VWA eine Nichtbeurteilung und ein Zurück an den Start bedeuten. </w:t>
      </w:r>
    </w:p>
    <w:p w14:paraId="621AAB36" w14:textId="6CC3AA29" w:rsidR="005C444E" w:rsidRPr="005C444E" w:rsidRDefault="005C444E" w:rsidP="005C444E">
      <w:pPr>
        <w:rPr>
          <w:b/>
          <w:lang w:val="de-AT" w:bidi="ar-SA"/>
        </w:rPr>
      </w:pPr>
      <w:r w:rsidRPr="005C444E">
        <w:rPr>
          <w:b/>
          <w:lang w:val="de-AT" w:bidi="ar-SA"/>
        </w:rPr>
        <w:t>Zitate sind durch genaue Angabe der Literatur nachzuweisen</w:t>
      </w:r>
      <w:r w:rsidR="00F444E5">
        <w:rPr>
          <w:b/>
          <w:lang w:val="de-AT" w:bidi="ar-SA"/>
        </w:rPr>
        <w:t>.</w:t>
      </w:r>
    </w:p>
    <w:p w14:paraId="34271027" w14:textId="13AE472E" w:rsidR="005C444E" w:rsidRDefault="005C444E" w:rsidP="005C444E">
      <w:pPr>
        <w:rPr>
          <w:lang w:val="de-AT" w:bidi="ar-SA"/>
        </w:rPr>
      </w:pPr>
      <w:r>
        <w:rPr>
          <w:lang w:val="de-AT" w:bidi="ar-SA"/>
        </w:rPr>
        <w:t xml:space="preserve">Wir verwenden dafür einen Kurzbeleg (Quellenverweis), der auf die auf die vollständigen Angaben im </w:t>
      </w:r>
      <w:r w:rsidRPr="00781AA9">
        <w:rPr>
          <w:b/>
          <w:bCs/>
          <w:lang w:val="de-AT" w:bidi="ar-SA"/>
        </w:rPr>
        <w:t>&lt;</w:t>
      </w:r>
      <w:r w:rsidRPr="00327DD8">
        <w:rPr>
          <w:i/>
          <w:spacing w:val="20"/>
          <w:lang w:val="de-AT" w:eastAsia="de-AT" w:bidi="ar-SA"/>
        </w:rPr>
        <w:t>Literaturverzeichnis</w:t>
      </w:r>
      <w:r w:rsidRPr="00781AA9">
        <w:rPr>
          <w:b/>
          <w:bCs/>
          <w:lang w:val="de-AT" w:bidi="ar-SA"/>
        </w:rPr>
        <w:t>&gt;</w:t>
      </w:r>
      <w:r>
        <w:rPr>
          <w:rFonts w:ascii="Cambria-Bold" w:hAnsi="Cambria-Bold" w:cs="Cambria-Bold"/>
          <w:b/>
          <w:bCs/>
          <w:lang w:val="de-AT" w:bidi="ar-SA"/>
        </w:rPr>
        <w:t xml:space="preserve"> </w:t>
      </w:r>
      <w:r>
        <w:rPr>
          <w:lang w:val="de-AT" w:bidi="ar-SA"/>
        </w:rPr>
        <w:t xml:space="preserve">verweist. </w:t>
      </w:r>
    </w:p>
    <w:p w14:paraId="2963E5E6" w14:textId="0C3895A9" w:rsidR="00F444E5" w:rsidRPr="00621AEB" w:rsidRDefault="00F444E5" w:rsidP="00EA482C">
      <w:pPr>
        <w:jc w:val="left"/>
        <w:rPr>
          <w:i/>
          <w:color w:val="008AC3"/>
          <w:lang w:val="de-AT" w:bidi="ar-SA"/>
        </w:rPr>
      </w:pPr>
      <w:r w:rsidRPr="00621AEB">
        <w:rPr>
          <w:i/>
          <w:color w:val="008AC3"/>
          <w:lang w:val="de-AT" w:bidi="ar-SA"/>
        </w:rPr>
        <w:t>Es ist ausschließlich</w:t>
      </w:r>
      <w:r w:rsidR="00244591">
        <w:rPr>
          <w:i/>
          <w:color w:val="008AC3"/>
          <w:lang w:val="de-AT" w:bidi="ar-SA"/>
        </w:rPr>
        <w:t xml:space="preserve"> </w:t>
      </w:r>
      <w:r w:rsidRPr="00621AEB">
        <w:rPr>
          <w:i/>
          <w:color w:val="008AC3"/>
          <w:lang w:val="de-AT" w:bidi="ar-SA"/>
        </w:rPr>
        <w:t>die amerikani</w:t>
      </w:r>
      <w:r w:rsidR="00244591">
        <w:rPr>
          <w:i/>
          <w:color w:val="008AC3"/>
          <w:lang w:val="de-AT" w:bidi="ar-SA"/>
        </w:rPr>
        <w:t>sche Zitierweise (Kurzbeleg im T</w:t>
      </w:r>
      <w:r w:rsidRPr="00621AEB">
        <w:rPr>
          <w:i/>
          <w:color w:val="008AC3"/>
          <w:lang w:val="de-AT" w:bidi="ar-SA"/>
        </w:rPr>
        <w:t xml:space="preserve">ext) anzuwenden (d.h. </w:t>
      </w:r>
      <w:r w:rsidRPr="00621AEB">
        <w:rPr>
          <w:b/>
          <w:i/>
          <w:color w:val="008AC3"/>
          <w:lang w:val="de-AT" w:bidi="ar-SA"/>
        </w:rPr>
        <w:t>keine</w:t>
      </w:r>
      <w:r w:rsidRPr="00621AEB">
        <w:rPr>
          <w:i/>
          <w:color w:val="008AC3"/>
          <w:lang w:val="de-AT" w:bidi="ar-SA"/>
        </w:rPr>
        <w:t xml:space="preserve"> Fußnoten und kein „ebda“)</w:t>
      </w:r>
    </w:p>
    <w:p w14:paraId="6DFC7118" w14:textId="77777777" w:rsidR="00621AEB" w:rsidRDefault="00621AEB" w:rsidP="00621AEB">
      <w:pPr>
        <w:jc w:val="left"/>
        <w:rPr>
          <w:b/>
          <w:szCs w:val="24"/>
          <w:lang w:val="de-AT" w:bidi="ar-SA"/>
        </w:rPr>
      </w:pPr>
      <w:r>
        <w:rPr>
          <w:b/>
          <w:i/>
          <w:color w:val="008AC3"/>
          <w:lang w:val="de-AT" w:bidi="ar-SA"/>
        </w:rPr>
        <w:t xml:space="preserve">a) Kurzbeleg mit Kurztitel: </w:t>
      </w:r>
      <w:r w:rsidR="00781AA9">
        <w:rPr>
          <w:b/>
          <w:szCs w:val="24"/>
          <w:lang w:val="de-AT" w:bidi="ar-SA"/>
        </w:rPr>
        <w:t>(</w:t>
      </w:r>
      <w:r w:rsidR="005C444E" w:rsidRPr="00294A00">
        <w:rPr>
          <w:b/>
          <w:szCs w:val="24"/>
          <w:lang w:val="de-AT" w:bidi="ar-SA"/>
        </w:rPr>
        <w:t>A</w:t>
      </w:r>
      <w:r w:rsidR="00781AA9">
        <w:rPr>
          <w:b/>
          <w:szCs w:val="24"/>
          <w:lang w:val="de-AT" w:bidi="ar-SA"/>
        </w:rPr>
        <w:t>utor</w:t>
      </w:r>
      <w:r w:rsidR="005C444E" w:rsidRPr="00294A00">
        <w:rPr>
          <w:b/>
          <w:szCs w:val="24"/>
          <w:lang w:val="de-AT" w:bidi="ar-SA"/>
        </w:rPr>
        <w:t>, K</w:t>
      </w:r>
      <w:r w:rsidR="00781AA9">
        <w:rPr>
          <w:b/>
          <w:szCs w:val="24"/>
          <w:lang w:val="de-AT" w:bidi="ar-SA"/>
        </w:rPr>
        <w:t>urztitel</w:t>
      </w:r>
      <w:r w:rsidR="005C444E" w:rsidRPr="00294A00">
        <w:rPr>
          <w:b/>
          <w:szCs w:val="24"/>
          <w:lang w:val="de-AT" w:bidi="ar-SA"/>
        </w:rPr>
        <w:t>, S</w:t>
      </w:r>
      <w:r w:rsidR="00781AA9">
        <w:rPr>
          <w:b/>
          <w:szCs w:val="24"/>
          <w:lang w:val="de-AT" w:bidi="ar-SA"/>
        </w:rPr>
        <w:t>eite)</w:t>
      </w:r>
      <w:r>
        <w:rPr>
          <w:b/>
          <w:szCs w:val="24"/>
          <w:lang w:val="de-AT" w:bidi="ar-SA"/>
        </w:rPr>
        <w:t xml:space="preserve">: </w:t>
      </w:r>
    </w:p>
    <w:p w14:paraId="6EA8B073" w14:textId="6E0A9BB1" w:rsidR="005C444E" w:rsidRDefault="00B41F85" w:rsidP="00621AEB">
      <w:pPr>
        <w:jc w:val="center"/>
        <w:rPr>
          <w:lang w:val="de-AT" w:bidi="ar-SA"/>
        </w:rPr>
      </w:pPr>
      <w:r w:rsidRPr="00294A00">
        <w:rPr>
          <w:lang w:val="de-AT" w:bidi="ar-SA"/>
        </w:rPr>
        <w:t xml:space="preserve">Beispiel: </w:t>
      </w:r>
      <w:r w:rsidR="005C444E" w:rsidRPr="00294A00">
        <w:rPr>
          <w:lang w:val="de-AT" w:bidi="ar-SA"/>
        </w:rPr>
        <w:t>(Kapuściński, Fieber, S. 129f.)</w:t>
      </w:r>
    </w:p>
    <w:p w14:paraId="4E0FFD97" w14:textId="656E25D6" w:rsidR="00621AEB" w:rsidRDefault="00621AEB" w:rsidP="00621AEB">
      <w:pPr>
        <w:autoSpaceDE w:val="0"/>
        <w:autoSpaceDN w:val="0"/>
        <w:adjustRightInd w:val="0"/>
        <w:spacing w:after="0" w:line="240" w:lineRule="auto"/>
        <w:jc w:val="left"/>
        <w:rPr>
          <w:lang w:val="de-AT" w:bidi="ar-SA"/>
        </w:rPr>
      </w:pPr>
      <w:r>
        <w:rPr>
          <w:lang w:val="de-AT" w:bidi="ar-SA"/>
        </w:rPr>
        <w:t>bzw.</w:t>
      </w:r>
    </w:p>
    <w:p w14:paraId="0F95D9BD" w14:textId="77777777" w:rsidR="00621AEB" w:rsidRDefault="00621AEB" w:rsidP="00621AEB">
      <w:pPr>
        <w:autoSpaceDE w:val="0"/>
        <w:autoSpaceDN w:val="0"/>
        <w:adjustRightInd w:val="0"/>
        <w:spacing w:after="0" w:line="240" w:lineRule="auto"/>
        <w:jc w:val="left"/>
        <w:rPr>
          <w:lang w:val="de-AT" w:bidi="ar-SA"/>
        </w:rPr>
      </w:pPr>
    </w:p>
    <w:p w14:paraId="2803C83E" w14:textId="61245C51" w:rsidR="00621AEB" w:rsidRDefault="00621AEB" w:rsidP="00621AEB">
      <w:pPr>
        <w:autoSpaceDE w:val="0"/>
        <w:autoSpaceDN w:val="0"/>
        <w:adjustRightInd w:val="0"/>
        <w:spacing w:after="0" w:line="240" w:lineRule="auto"/>
        <w:jc w:val="left"/>
        <w:rPr>
          <w:b/>
          <w:szCs w:val="24"/>
          <w:lang w:val="de-AT" w:bidi="ar-SA"/>
        </w:rPr>
      </w:pPr>
      <w:r>
        <w:rPr>
          <w:b/>
          <w:i/>
          <w:color w:val="008AC3"/>
          <w:lang w:val="de-AT" w:bidi="ar-SA"/>
        </w:rPr>
        <w:t xml:space="preserve">b) Kurzbeleg mit Erscheinungsjahr: </w:t>
      </w:r>
      <w:r>
        <w:rPr>
          <w:b/>
          <w:szCs w:val="24"/>
          <w:lang w:val="de-AT" w:bidi="ar-SA"/>
        </w:rPr>
        <w:t>(</w:t>
      </w:r>
      <w:r w:rsidRPr="00294A00">
        <w:rPr>
          <w:b/>
          <w:szCs w:val="24"/>
          <w:lang w:val="de-AT" w:bidi="ar-SA"/>
        </w:rPr>
        <w:t>A</w:t>
      </w:r>
      <w:r>
        <w:rPr>
          <w:b/>
          <w:szCs w:val="24"/>
          <w:lang w:val="de-AT" w:bidi="ar-SA"/>
        </w:rPr>
        <w:t>utor</w:t>
      </w:r>
      <w:r w:rsidRPr="00294A00">
        <w:rPr>
          <w:b/>
          <w:szCs w:val="24"/>
          <w:lang w:val="de-AT" w:bidi="ar-SA"/>
        </w:rPr>
        <w:t xml:space="preserve">, </w:t>
      </w:r>
      <w:r>
        <w:rPr>
          <w:b/>
          <w:szCs w:val="24"/>
          <w:lang w:val="de-AT" w:bidi="ar-SA"/>
        </w:rPr>
        <w:t>Erscheinungsjahr</w:t>
      </w:r>
      <w:r w:rsidRPr="00294A00">
        <w:rPr>
          <w:b/>
          <w:szCs w:val="24"/>
          <w:lang w:val="de-AT" w:bidi="ar-SA"/>
        </w:rPr>
        <w:t>, S</w:t>
      </w:r>
      <w:r>
        <w:rPr>
          <w:b/>
          <w:szCs w:val="24"/>
          <w:lang w:val="de-AT" w:bidi="ar-SA"/>
        </w:rPr>
        <w:t xml:space="preserve">eite): </w:t>
      </w:r>
    </w:p>
    <w:p w14:paraId="71D2332F" w14:textId="77777777" w:rsidR="00244591" w:rsidRDefault="00244591" w:rsidP="00621AEB">
      <w:pPr>
        <w:autoSpaceDE w:val="0"/>
        <w:autoSpaceDN w:val="0"/>
        <w:adjustRightInd w:val="0"/>
        <w:spacing w:after="0" w:line="240" w:lineRule="auto"/>
        <w:jc w:val="left"/>
        <w:rPr>
          <w:b/>
          <w:szCs w:val="24"/>
          <w:lang w:val="de-AT" w:bidi="ar-SA"/>
        </w:rPr>
      </w:pPr>
    </w:p>
    <w:p w14:paraId="0CEABAA6" w14:textId="3425BE94" w:rsidR="00621AEB" w:rsidRDefault="00621AEB" w:rsidP="00621AEB">
      <w:pPr>
        <w:autoSpaceDE w:val="0"/>
        <w:autoSpaceDN w:val="0"/>
        <w:adjustRightInd w:val="0"/>
        <w:spacing w:after="0" w:line="240" w:lineRule="auto"/>
        <w:jc w:val="center"/>
        <w:rPr>
          <w:lang w:val="de-AT" w:bidi="ar-SA"/>
        </w:rPr>
      </w:pPr>
      <w:r w:rsidRPr="00294A00">
        <w:rPr>
          <w:lang w:val="de-AT" w:bidi="ar-SA"/>
        </w:rPr>
        <w:t xml:space="preserve">Beispiel: (Kapuściński, </w:t>
      </w:r>
      <w:r>
        <w:rPr>
          <w:lang w:val="de-AT" w:bidi="ar-SA"/>
        </w:rPr>
        <w:t>2001</w:t>
      </w:r>
      <w:r w:rsidRPr="00294A00">
        <w:rPr>
          <w:lang w:val="de-AT" w:bidi="ar-SA"/>
        </w:rPr>
        <w:t>, S. 129f.)</w:t>
      </w:r>
    </w:p>
    <w:p w14:paraId="6020886A" w14:textId="799CBC24" w:rsidR="00621AEB" w:rsidRDefault="00621AEB" w:rsidP="00621AEB">
      <w:pPr>
        <w:jc w:val="left"/>
        <w:rPr>
          <w:b/>
          <w:i/>
          <w:color w:val="008AC3"/>
          <w:lang w:val="de-AT" w:bidi="ar-SA"/>
        </w:rPr>
      </w:pPr>
    </w:p>
    <w:p w14:paraId="3295F55E" w14:textId="77777777" w:rsidR="00621AEB" w:rsidRDefault="00621AEB" w:rsidP="00995AF5">
      <w:pPr>
        <w:spacing w:line="240" w:lineRule="auto"/>
      </w:pPr>
      <w:r w:rsidRPr="00621AEB">
        <w:t xml:space="preserve">Verweist ein Beleg auf zwei Seiten im Originaltext, so fügt man der Seitenzahl ein „f.“ (für „folgende“) an, bei mehr als zwei Seiten ein „ff.“ oder auch die genaue Seitenangabe. </w:t>
      </w:r>
    </w:p>
    <w:p w14:paraId="2C167FEE" w14:textId="77777777" w:rsidR="00995AF5" w:rsidRPr="00621AEB" w:rsidRDefault="00995AF5" w:rsidP="00995AF5">
      <w:pPr>
        <w:spacing w:line="240" w:lineRule="auto"/>
      </w:pPr>
    </w:p>
    <w:p w14:paraId="54138D8D" w14:textId="099FAC5F" w:rsidR="00621AEB" w:rsidRDefault="0032167B" w:rsidP="00621AEB">
      <w:pPr>
        <w:jc w:val="left"/>
      </w:pPr>
      <w:r w:rsidRPr="0032167B">
        <w:t xml:space="preserve">Die Vollbelege der verwendeten Literatur sind </w:t>
      </w:r>
      <w:r w:rsidR="00621AEB">
        <w:t xml:space="preserve">erst im </w:t>
      </w:r>
      <w:bookmarkStart w:id="63" w:name="_GoBack"/>
      <w:bookmarkEnd w:id="63"/>
      <w:r w:rsidRPr="0032167B">
        <w:rPr>
          <w:b/>
          <w:i/>
          <w:color w:val="008AC3"/>
          <w:lang w:val="de-AT" w:bidi="ar-SA"/>
        </w:rPr>
        <w:t>Literaturverzeichnis</w:t>
      </w:r>
      <w:r w:rsidRPr="0032167B">
        <w:t xml:space="preserve"> </w:t>
      </w:r>
      <w:r w:rsidR="00621AEB">
        <w:t>zu finden.</w:t>
      </w:r>
    </w:p>
    <w:p w14:paraId="266CC360" w14:textId="77777777" w:rsidR="00621AEB" w:rsidRDefault="00621AEB" w:rsidP="00621AEB">
      <w:pPr>
        <w:jc w:val="left"/>
      </w:pPr>
      <w:r>
        <w:t>Beispiel:</w:t>
      </w:r>
    </w:p>
    <w:p w14:paraId="29A17A59" w14:textId="334E7A26" w:rsidR="0032167B" w:rsidRDefault="00621AEB" w:rsidP="00995AF5">
      <w:pPr>
        <w:ind w:left="284" w:hanging="284"/>
        <w:jc w:val="left"/>
      </w:pPr>
      <w:r>
        <w:t xml:space="preserve">a) </w:t>
      </w:r>
      <w:r w:rsidR="0032167B" w:rsidRPr="0032167B">
        <w:t xml:space="preserve"> Kapuściński, Ryzard: Afrikanisches Fieber. Erfahrungen aus vierzig Jahren. München: 2001. </w:t>
      </w:r>
    </w:p>
    <w:p w14:paraId="37A31421" w14:textId="3716BB4D" w:rsidR="00621AEB" w:rsidRDefault="00621AEB" w:rsidP="00621AEB">
      <w:pPr>
        <w:jc w:val="left"/>
      </w:pPr>
      <w:r>
        <w:t>bzw.</w:t>
      </w:r>
    </w:p>
    <w:p w14:paraId="58862AC8" w14:textId="1BD15462" w:rsidR="003A6604" w:rsidRDefault="00621AEB" w:rsidP="00995AF5">
      <w:pPr>
        <w:ind w:left="284" w:hanging="284"/>
        <w:jc w:val="left"/>
        <w:rPr>
          <w:lang w:val="de-AT" w:bidi="ar-SA"/>
        </w:rPr>
      </w:pPr>
      <w:r>
        <w:t xml:space="preserve">a) </w:t>
      </w:r>
      <w:r w:rsidRPr="0032167B">
        <w:t xml:space="preserve"> Kapuściński, Ryzard</w:t>
      </w:r>
      <w:r>
        <w:t xml:space="preserve"> (2001)</w:t>
      </w:r>
      <w:r w:rsidRPr="0032167B">
        <w:t xml:space="preserve">: Afrikanisches Fieber. Erfahrungen aus vierzig </w:t>
      </w:r>
      <w:r>
        <w:t>Jahren. München.</w:t>
      </w:r>
      <w:r w:rsidRPr="0032167B">
        <w:t xml:space="preserve"> </w:t>
      </w:r>
    </w:p>
    <w:p w14:paraId="2E241000" w14:textId="77777777" w:rsidR="00652579" w:rsidRDefault="00652579" w:rsidP="00C006DF">
      <w:pPr>
        <w:pStyle w:val="berschrift2"/>
      </w:pPr>
      <w:bookmarkStart w:id="64" w:name="_Toc324699515"/>
      <w:r w:rsidRPr="001E3246">
        <w:lastRenderedPageBreak/>
        <w:t>Wörtliche</w:t>
      </w:r>
      <w:r>
        <w:t xml:space="preserve"> Zitate</w:t>
      </w:r>
      <w:bookmarkEnd w:id="64"/>
    </w:p>
    <w:p w14:paraId="3886A592" w14:textId="77777777" w:rsidR="00652579" w:rsidRPr="005C444E" w:rsidRDefault="00652579" w:rsidP="005C444E">
      <w:pPr>
        <w:rPr>
          <w:b/>
        </w:rPr>
      </w:pPr>
      <w:r w:rsidRPr="005C444E">
        <w:rPr>
          <w:b/>
        </w:rPr>
        <w:t>Am Wortlaut darf sich nichts ändern!</w:t>
      </w:r>
    </w:p>
    <w:p w14:paraId="208A9627" w14:textId="77777777" w:rsidR="005C444E" w:rsidRDefault="005C444E" w:rsidP="003A6604">
      <w:pPr>
        <w:pStyle w:val="Aufzhlungszeichen"/>
        <w:numPr>
          <w:ilvl w:val="0"/>
          <w:numId w:val="0"/>
        </w:numPr>
        <w:ind w:left="284"/>
      </w:pPr>
      <w:r w:rsidRPr="005C444E">
        <w:t>Kürzere Zitate sind in den Fließtext zu integrieren, längere Zitate (ab 3 Zeilen) werden im Schriftbild abgehoben. (kleinere Schrift, einzeiliger Zeilenabstand und Einrücken</w:t>
      </w:r>
      <w:r w:rsidR="003A6604">
        <w:t xml:space="preserve"> - vgl. Formatvorlage: wörtliches Zitat_länger</w:t>
      </w:r>
      <w:r w:rsidRPr="005C444E">
        <w:t>)</w:t>
      </w:r>
    </w:p>
    <w:p w14:paraId="7FAF0DE9" w14:textId="77777777" w:rsidR="003A6604" w:rsidRDefault="003A6604" w:rsidP="00F37318">
      <w:pPr>
        <w:pStyle w:val="Aufzhlungszeichen"/>
      </w:pPr>
      <w:r>
        <w:t xml:space="preserve">Achte darauf, dass du typographische Anführungszeichen verwendest. Die Einstellungen dafür werden unter </w:t>
      </w:r>
      <w:r w:rsidRPr="003A6604">
        <w:rPr>
          <w:smallCaps/>
        </w:rPr>
        <w:t>word</w:t>
      </w:r>
      <w:r>
        <w:t>-</w:t>
      </w:r>
      <w:r w:rsidRPr="003A6604">
        <w:rPr>
          <w:smallCaps/>
        </w:rPr>
        <w:t>Optionen</w:t>
      </w:r>
      <w:r>
        <w:t xml:space="preserve"> vorgenommen: </w:t>
      </w:r>
    </w:p>
    <w:p w14:paraId="79B5A93D" w14:textId="77777777" w:rsidR="003A6604" w:rsidRDefault="003A6604" w:rsidP="003A6604">
      <w:pPr>
        <w:pStyle w:val="Aufzhlungszeichen"/>
      </w:pPr>
      <w:r w:rsidRPr="003A6604">
        <w:rPr>
          <w:smallCaps/>
        </w:rPr>
        <w:t>Dokumentprüfung</w:t>
      </w:r>
      <w:r>
        <w:t xml:space="preserve"> - </w:t>
      </w:r>
      <w:r w:rsidRPr="003A6604">
        <w:rPr>
          <w:smallCaps/>
        </w:rPr>
        <w:t>AutoKorrektur</w:t>
      </w:r>
      <w:r>
        <w:t>-</w:t>
      </w:r>
      <w:r w:rsidRPr="003A6604">
        <w:rPr>
          <w:smallCaps/>
        </w:rPr>
        <w:t>Optionen</w:t>
      </w:r>
      <w:r>
        <w:t xml:space="preserve">: </w:t>
      </w:r>
      <w:r w:rsidRPr="003A6604">
        <w:rPr>
          <w:smallCaps/>
        </w:rPr>
        <w:t>AutoFormat</w:t>
      </w:r>
      <w:r>
        <w:t xml:space="preserve"> </w:t>
      </w:r>
      <w:r w:rsidRPr="003A6604">
        <w:rPr>
          <w:smallCaps/>
        </w:rPr>
        <w:t>während</w:t>
      </w:r>
      <w:r>
        <w:t xml:space="preserve"> </w:t>
      </w:r>
      <w:r w:rsidRPr="003A6604">
        <w:rPr>
          <w:smallCaps/>
        </w:rPr>
        <w:t>der</w:t>
      </w:r>
      <w:r>
        <w:t xml:space="preserve"> </w:t>
      </w:r>
      <w:r w:rsidRPr="003A6604">
        <w:rPr>
          <w:smallCaps/>
        </w:rPr>
        <w:t>Eingabe</w:t>
      </w:r>
    </w:p>
    <w:p w14:paraId="492A8444" w14:textId="77777777" w:rsidR="003A6604" w:rsidRDefault="003A6604" w:rsidP="003A6604">
      <w:pPr>
        <w:pStyle w:val="Bild"/>
        <w:ind w:firstLine="709"/>
      </w:pPr>
      <w:r>
        <w:rPr>
          <w:lang w:val="de-DE" w:eastAsia="de-DE"/>
        </w:rPr>
        <w:drawing>
          <wp:inline distT="0" distB="0" distL="0" distR="0" wp14:anchorId="4F01873B" wp14:editId="08ADCF4F">
            <wp:extent cx="3528484" cy="1424376"/>
            <wp:effectExtent l="19050" t="19050" r="14816" b="23424"/>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b="57193"/>
                    <a:stretch>
                      <a:fillRect/>
                    </a:stretch>
                  </pic:blipFill>
                  <pic:spPr bwMode="auto">
                    <a:xfrm>
                      <a:off x="0" y="0"/>
                      <a:ext cx="3528484" cy="1424376"/>
                    </a:xfrm>
                    <a:prstGeom prst="rect">
                      <a:avLst/>
                    </a:prstGeom>
                    <a:noFill/>
                    <a:ln w="3175">
                      <a:solidFill>
                        <a:schemeClr val="tx1"/>
                      </a:solidFill>
                      <a:miter lim="800000"/>
                      <a:headEnd/>
                      <a:tailEnd/>
                    </a:ln>
                  </pic:spPr>
                </pic:pic>
              </a:graphicData>
            </a:graphic>
          </wp:inline>
        </w:drawing>
      </w:r>
    </w:p>
    <w:p w14:paraId="7F210F53" w14:textId="77777777" w:rsidR="003A6604" w:rsidRPr="005C444E" w:rsidRDefault="003A6604" w:rsidP="003A6604">
      <w:pPr>
        <w:pStyle w:val="Bildbeschriftung"/>
        <w:ind w:firstLine="709"/>
      </w:pPr>
      <w:r>
        <w:t>Einstellung für typographische Anführungszeichen</w:t>
      </w:r>
    </w:p>
    <w:p w14:paraId="3255CF33" w14:textId="77777777" w:rsidR="00652579" w:rsidRDefault="00652579" w:rsidP="00F37318">
      <w:pPr>
        <w:pStyle w:val="Aufzhlungszeichen"/>
      </w:pPr>
      <w:r w:rsidRPr="00652579">
        <w:t>Jedes wörtlich übernommene Zitat ist durch doppelte Anführungszeichen zu kennzeichnen.</w:t>
      </w:r>
      <w:r w:rsidR="002C0C5F">
        <w:t xml:space="preserve"> </w:t>
      </w:r>
      <w:r w:rsidRPr="00652579">
        <w:t>Ein Zitat im Zitat wird in einfache Anführungszeichen gesetzt.</w:t>
      </w:r>
      <w:r w:rsidR="002C0C5F">
        <w:t xml:space="preserve"> </w:t>
      </w:r>
      <w:r w:rsidRPr="00652579">
        <w:t>Auslassungen innerhalb von Zitaten werden durch [...] angezeigt. Der ursprüngliche Sinn der</w:t>
      </w:r>
      <w:r>
        <w:t xml:space="preserve"> </w:t>
      </w:r>
      <w:r w:rsidRPr="00652579">
        <w:t>Aussage darf sich dadurch nicht verändern.</w:t>
      </w:r>
    </w:p>
    <w:p w14:paraId="20FAAEAC" w14:textId="77777777" w:rsidR="00B41F85" w:rsidRPr="002C0C5F" w:rsidRDefault="002C0C5F" w:rsidP="002C0C5F">
      <w:pPr>
        <w:pStyle w:val="wrlichesZitatlnger"/>
        <w:pBdr>
          <w:top w:val="single" w:sz="4" w:space="1" w:color="auto"/>
          <w:left w:val="single" w:sz="4" w:space="4" w:color="auto"/>
          <w:bottom w:val="single" w:sz="4" w:space="1" w:color="auto"/>
          <w:right w:val="single" w:sz="4" w:space="4" w:color="auto"/>
        </w:pBdr>
      </w:pPr>
      <w:r w:rsidRPr="002C0C5F">
        <w:t>„Er musste sich über mich gebeugt haben, weil ich das Gesicht plötzlich in Großaufnahme sah, gleichsam mehrfach vergrößert. `Gott sei Dank, du lebst´, hörte ich. `Aber du bist krank. Du hast Malaria.´“ (Kapuściński, Afrikanisches Fieber, S. 56)</w:t>
      </w:r>
    </w:p>
    <w:p w14:paraId="4C0BB97A" w14:textId="77777777" w:rsidR="00781AA9" w:rsidRDefault="00781AA9" w:rsidP="00781AA9">
      <w:pPr>
        <w:pStyle w:val="Aufzhlungszeichen"/>
        <w:numPr>
          <w:ilvl w:val="0"/>
          <w:numId w:val="0"/>
        </w:numPr>
        <w:ind w:left="644"/>
      </w:pPr>
    </w:p>
    <w:p w14:paraId="78D7519D" w14:textId="77777777" w:rsidR="00652579" w:rsidRDefault="00652579" w:rsidP="00F37318">
      <w:pPr>
        <w:pStyle w:val="Aufzhlungszeichen"/>
      </w:pPr>
      <w:r w:rsidRPr="00652579">
        <w:t>Ergänzungen, die für das Verständnis des Zitates wichtig sind, werden in eckiger Klammer</w:t>
      </w:r>
      <w:r w:rsidR="005C444E">
        <w:t xml:space="preserve"> </w:t>
      </w:r>
      <w:r w:rsidRPr="00652579">
        <w:t>beigefügt.</w:t>
      </w:r>
    </w:p>
    <w:p w14:paraId="7762DB22" w14:textId="77777777" w:rsidR="002C0C5F" w:rsidRPr="00652579" w:rsidRDefault="002C0C5F" w:rsidP="002C0C5F">
      <w:pPr>
        <w:pStyle w:val="wrlichesZitatlnger"/>
        <w:pBdr>
          <w:top w:val="single" w:sz="4" w:space="1" w:color="auto"/>
          <w:left w:val="single" w:sz="4" w:space="4" w:color="auto"/>
          <w:bottom w:val="single" w:sz="4" w:space="1" w:color="auto"/>
          <w:right w:val="single" w:sz="4" w:space="4" w:color="auto"/>
        </w:pBdr>
      </w:pPr>
      <w:r>
        <w:rPr>
          <w:lang w:val="de-AT" w:bidi="ar-SA"/>
        </w:rPr>
        <w:t>„Beide Länder [England und Frankreich] wurden von einem Fieber nationalistischer Euphorie erfasst. Anfangs wollte keine der beiden Seiten nachgeben.“ (</w:t>
      </w:r>
      <w:r w:rsidR="00294A00" w:rsidRPr="00294A00">
        <w:rPr>
          <w:lang w:bidi="ar-SA"/>
        </w:rPr>
        <w:t xml:space="preserve">Kapuściński, Afrikanisches Fieber, </w:t>
      </w:r>
      <w:r w:rsidR="00294A00">
        <w:rPr>
          <w:lang w:bidi="ar-SA"/>
        </w:rPr>
        <w:t xml:space="preserve">S. </w:t>
      </w:r>
      <w:r>
        <w:rPr>
          <w:lang w:val="de-AT" w:bidi="ar-SA"/>
        </w:rPr>
        <w:t>177f.)</w:t>
      </w:r>
    </w:p>
    <w:p w14:paraId="267DA528" w14:textId="77777777" w:rsidR="003A6604" w:rsidRPr="003A6604" w:rsidRDefault="00652579" w:rsidP="003A6604">
      <w:pPr>
        <w:autoSpaceDE w:val="0"/>
        <w:autoSpaceDN w:val="0"/>
        <w:adjustRightInd w:val="0"/>
        <w:spacing w:after="0" w:line="240" w:lineRule="auto"/>
        <w:jc w:val="left"/>
        <w:rPr>
          <w:color w:val="000000" w:themeColor="text1"/>
          <w:szCs w:val="24"/>
          <w:lang w:val="de-AT" w:bidi="ar-SA"/>
        </w:rPr>
      </w:pPr>
      <w:r>
        <w:rPr>
          <w:rFonts w:ascii="TheSansBold-Plain" w:hAnsi="TheSansBold-Plain" w:cs="TheSansBold-Plain"/>
          <w:b/>
          <w:bCs/>
          <w:color w:val="FFFFFF"/>
          <w:sz w:val="18"/>
          <w:szCs w:val="18"/>
          <w:lang w:val="de-AT" w:bidi="ar-SA"/>
        </w:rPr>
        <w:t>2</w:t>
      </w:r>
    </w:p>
    <w:p w14:paraId="3D35C879" w14:textId="77777777" w:rsidR="00652579" w:rsidRDefault="00652579" w:rsidP="00F37318">
      <w:pPr>
        <w:pStyle w:val="Aufzhlungszeichen"/>
      </w:pPr>
      <w:r w:rsidRPr="005C444E">
        <w:t>Hervorhebungen im Originaltext (Fettdruck, Kursivschrift) müssen in Zitaten übernommen</w:t>
      </w:r>
      <w:r w:rsidR="005C444E">
        <w:t xml:space="preserve"> </w:t>
      </w:r>
      <w:r w:rsidRPr="005C444E">
        <w:t>werden, Hervorhebungen durch den Verfasser/die Verfasserin der vorwissenschaftlichen Arbeit</w:t>
      </w:r>
      <w:r w:rsidR="005C444E">
        <w:t xml:space="preserve"> </w:t>
      </w:r>
      <w:r w:rsidRPr="005C444E">
        <w:t>müssen durch den Zusatz (Hervorh. durch d. Verf.) gekennzeichnet sein.</w:t>
      </w:r>
    </w:p>
    <w:p w14:paraId="535894BC" w14:textId="77777777" w:rsidR="002C0C5F" w:rsidRPr="005C444E" w:rsidRDefault="002C0C5F" w:rsidP="002C0C5F">
      <w:pPr>
        <w:pStyle w:val="wrlichesZitatlnger"/>
        <w:pBdr>
          <w:top w:val="single" w:sz="4" w:space="1" w:color="auto"/>
          <w:left w:val="single" w:sz="4" w:space="4" w:color="auto"/>
          <w:bottom w:val="single" w:sz="4" w:space="1" w:color="auto"/>
          <w:right w:val="single" w:sz="4" w:space="4" w:color="auto"/>
        </w:pBdr>
        <w:rPr>
          <w:sz w:val="24"/>
          <w:szCs w:val="24"/>
        </w:rPr>
      </w:pPr>
      <w:r>
        <w:lastRenderedPageBreak/>
        <w:t xml:space="preserve">„Die afrikanische Kultur ist eine Kultur des Austauschs. Du gibst mir etwas, und es ist meine Pflicht, mich dafür zu revanchieren. Nicht nur meine Pflicht. Das verlangt meine </w:t>
      </w:r>
      <w:r>
        <w:rPr>
          <w:rFonts w:ascii="Cambria-Italic" w:hAnsi="Cambria-Italic" w:cs="Cambria-Italic"/>
          <w:i/>
          <w:iCs/>
        </w:rPr>
        <w:t xml:space="preserve">Würde, </w:t>
      </w:r>
      <w:r>
        <w:t xml:space="preserve">meine </w:t>
      </w:r>
      <w:r>
        <w:rPr>
          <w:rFonts w:ascii="Cambria-Italic" w:hAnsi="Cambria-Italic" w:cs="Cambria-Italic"/>
          <w:i/>
          <w:iCs/>
        </w:rPr>
        <w:t xml:space="preserve">Ehre, </w:t>
      </w:r>
      <w:r>
        <w:t xml:space="preserve">mein </w:t>
      </w:r>
      <w:r>
        <w:rPr>
          <w:rFonts w:ascii="Cambria-Italic" w:hAnsi="Cambria-Italic" w:cs="Cambria-Italic"/>
          <w:i/>
          <w:iCs/>
        </w:rPr>
        <w:t xml:space="preserve">Menschentum. </w:t>
      </w:r>
      <w:r>
        <w:t>(</w:t>
      </w:r>
      <w:r w:rsidR="00294A00" w:rsidRPr="00294A00">
        <w:t xml:space="preserve">Kapuściński, Afrikanisches Fieber, </w:t>
      </w:r>
      <w:r>
        <w:t xml:space="preserve"> S. 177f., Hervorh. durch d. Verf.)</w:t>
      </w:r>
    </w:p>
    <w:p w14:paraId="084ED4C8" w14:textId="77777777" w:rsidR="00B41F85" w:rsidRDefault="00B41F85" w:rsidP="00A831B8">
      <w:pPr>
        <w:pStyle w:val="Aufzhlungszeichen"/>
        <w:numPr>
          <w:ilvl w:val="0"/>
          <w:numId w:val="0"/>
        </w:numPr>
        <w:spacing w:after="0"/>
        <w:ind w:left="646"/>
      </w:pPr>
    </w:p>
    <w:p w14:paraId="5345A006" w14:textId="77777777" w:rsidR="00652579" w:rsidRDefault="00652579" w:rsidP="00F37318">
      <w:pPr>
        <w:pStyle w:val="Aufzhlungszeichen"/>
      </w:pPr>
      <w:r w:rsidRPr="005C444E">
        <w:t>Zeichensetzung und Rechtschreibung werden unverändert übernommen. Fehler im Zitat</w:t>
      </w:r>
      <w:r w:rsidR="005C444E">
        <w:t xml:space="preserve"> </w:t>
      </w:r>
      <w:r w:rsidRPr="005C444E">
        <w:t>(nicht jedoch alte Rechtschreibung) werden durch ein [sic!] (lateinisch für „so!“) gekennzeichnet.</w:t>
      </w:r>
    </w:p>
    <w:p w14:paraId="3118D5D4" w14:textId="77777777" w:rsidR="002C0C5F" w:rsidRPr="002C0C5F" w:rsidRDefault="002C0C5F" w:rsidP="002C0C5F">
      <w:pPr>
        <w:pStyle w:val="wrlichesZitatlnger"/>
        <w:pBdr>
          <w:top w:val="single" w:sz="4" w:space="1" w:color="auto"/>
          <w:left w:val="single" w:sz="4" w:space="4" w:color="auto"/>
          <w:bottom w:val="single" w:sz="4" w:space="1" w:color="auto"/>
          <w:right w:val="single" w:sz="4" w:space="4" w:color="auto"/>
        </w:pBdr>
      </w:pPr>
      <w:r w:rsidRPr="002C0C5F">
        <w:t>„Rechtschreibfeler [sic!] in Zitaten werden unverändert übernommen.“</w:t>
      </w:r>
    </w:p>
    <w:p w14:paraId="20D00314" w14:textId="77777777" w:rsidR="00B41F85" w:rsidRDefault="00B41F85" w:rsidP="00A831B8">
      <w:pPr>
        <w:pStyle w:val="Aufzhlungszeichen"/>
        <w:numPr>
          <w:ilvl w:val="0"/>
          <w:numId w:val="0"/>
        </w:numPr>
        <w:spacing w:after="0"/>
        <w:ind w:left="646"/>
      </w:pPr>
    </w:p>
    <w:p w14:paraId="6712E0AB" w14:textId="77777777" w:rsidR="00652579" w:rsidRDefault="00652579" w:rsidP="00F37318">
      <w:pPr>
        <w:pStyle w:val="Aufzhlungszeichen"/>
      </w:pPr>
      <w:r w:rsidRPr="005C444E">
        <w:t>Zitate in einer Fremdsprache werden in den Fließtext eingefügt und – außer bei englischen</w:t>
      </w:r>
      <w:r w:rsidR="005C444E">
        <w:t xml:space="preserve"> </w:t>
      </w:r>
      <w:r w:rsidRPr="005C444E">
        <w:t>Zitaten – in einer Fußnote übersetzt.</w:t>
      </w:r>
    </w:p>
    <w:p w14:paraId="5A41E81F" w14:textId="77777777" w:rsidR="003A6604" w:rsidRDefault="003A6604" w:rsidP="003A6604">
      <w:pPr>
        <w:pStyle w:val="Aufzhlungszeichen"/>
        <w:numPr>
          <w:ilvl w:val="0"/>
          <w:numId w:val="0"/>
        </w:numPr>
        <w:ind w:left="644"/>
      </w:pPr>
    </w:p>
    <w:p w14:paraId="2D72CB99" w14:textId="77777777" w:rsidR="005C444E" w:rsidRDefault="005C444E" w:rsidP="00C006DF">
      <w:pPr>
        <w:pStyle w:val="berschrift2"/>
      </w:pPr>
      <w:bookmarkStart w:id="65" w:name="_Toc324699516"/>
      <w:r>
        <w:t>Sinngemäße (</w:t>
      </w:r>
      <w:r w:rsidRPr="00AD713B">
        <w:t>indirekte</w:t>
      </w:r>
      <w:r>
        <w:t>) Zitate</w:t>
      </w:r>
      <w:bookmarkEnd w:id="65"/>
      <w:r>
        <w:t xml:space="preserve"> </w:t>
      </w:r>
    </w:p>
    <w:p w14:paraId="27F97A5C" w14:textId="77777777" w:rsidR="005C444E" w:rsidRDefault="005C444E" w:rsidP="005C444E">
      <w:r>
        <w:t>Der Wortlaut ist verändert, der Sinn muss jedoch beibehalten werden!</w:t>
      </w:r>
    </w:p>
    <w:p w14:paraId="28D7E3BB" w14:textId="77777777" w:rsidR="005C444E" w:rsidRDefault="005C444E" w:rsidP="00F37318">
      <w:pPr>
        <w:pStyle w:val="Aufzhlungszeichen"/>
      </w:pPr>
      <w:r w:rsidRPr="005C444E">
        <w:t>Ein sinngemäßes Zitat weist keine Anführungszeichen auf, es wird im Quellenverweis durch ein</w:t>
      </w:r>
      <w:r>
        <w:t xml:space="preserve"> </w:t>
      </w:r>
      <w:r w:rsidRPr="005C444E">
        <w:t>„vgl.“ (für „vergleiche“) gekennzeichnet.</w:t>
      </w:r>
      <w:r w:rsidR="002C0C5F">
        <w:t xml:space="preserve"> </w:t>
      </w:r>
    </w:p>
    <w:p w14:paraId="7D483B45" w14:textId="77777777" w:rsidR="005C444E" w:rsidRDefault="005C444E" w:rsidP="00F37318">
      <w:pPr>
        <w:pStyle w:val="Aufzhlungszeichen"/>
      </w:pPr>
      <w:r w:rsidRPr="005C444E">
        <w:t>Der Konjunktiv der indirekten Rede wird bei sinngemäßen Zitaten verwendet, um anzuzeigen,</w:t>
      </w:r>
      <w:r>
        <w:t xml:space="preserve"> </w:t>
      </w:r>
      <w:r w:rsidRPr="005C444E">
        <w:t>dass nicht die eigene, sondern die Position eines anderen wiedergegeben wird.</w:t>
      </w:r>
    </w:p>
    <w:p w14:paraId="5716CB10" w14:textId="77777777" w:rsidR="002C0C5F" w:rsidRPr="002C0C5F" w:rsidRDefault="002C0C5F" w:rsidP="002C0C5F">
      <w:pPr>
        <w:pStyle w:val="wrlichesZitatlnger"/>
        <w:pBdr>
          <w:top w:val="single" w:sz="4" w:space="1" w:color="auto"/>
          <w:left w:val="single" w:sz="4" w:space="4" w:color="auto"/>
          <w:bottom w:val="single" w:sz="4" w:space="1" w:color="auto"/>
          <w:right w:val="single" w:sz="4" w:space="4" w:color="auto"/>
        </w:pBdr>
      </w:pPr>
      <w:r w:rsidRPr="002C0C5F">
        <w:t>Kapuściński schreibt, dies sei kein Buch über Afrika, sondern über einige Menschen, denen er dort begegnet sei. Wenn wir von Afrika sprächen, so sei dies notwendigerweise eine Vereinfachung der dort vorhandenen Vielfalt. (vgl. Kapuściński, Afrikanisches Fieber, S. 5)</w:t>
      </w:r>
    </w:p>
    <w:p w14:paraId="20790E8A" w14:textId="77777777" w:rsidR="003A6604" w:rsidRDefault="003A6604" w:rsidP="00A831B8">
      <w:bookmarkStart w:id="66" w:name="_Toc321327899"/>
      <w:bookmarkStart w:id="67" w:name="_Toc321328382"/>
      <w:bookmarkStart w:id="68" w:name="_Toc321336646"/>
    </w:p>
    <w:p w14:paraId="5F2F82EC" w14:textId="77777777" w:rsidR="003A6604" w:rsidRDefault="003A6604" w:rsidP="00A831B8"/>
    <w:p w14:paraId="3CBE79D1" w14:textId="77777777" w:rsidR="00DB618D" w:rsidRDefault="00294A00" w:rsidP="00A831B8">
      <w:pPr>
        <w:rPr>
          <w:sz w:val="36"/>
          <w:szCs w:val="36"/>
        </w:rPr>
      </w:pPr>
      <w:r>
        <w:t>Zitationsregeln zu spezieller Literatur (Sammelwerke, Zeitschriften</w:t>
      </w:r>
      <w:r w:rsidR="00013944">
        <w:t>,</w:t>
      </w:r>
      <w:r>
        <w:t xml:space="preserve"> In</w:t>
      </w:r>
      <w:r w:rsidR="00013944">
        <w:t>t</w:t>
      </w:r>
      <w:r>
        <w:t xml:space="preserve">ernetquellen,...) findet ihr </w:t>
      </w:r>
      <w:r w:rsidR="00013944">
        <w:t>im Arbeitsbuch zur vorwissenschaftlichen Arbeit, das in der Bibliothek des Schulzentrums aufliegt</w:t>
      </w:r>
      <w:r w:rsidR="00A831B8">
        <w:t xml:space="preserve">: </w:t>
      </w:r>
      <w:r w:rsidR="00013944" w:rsidRPr="00A831B8">
        <w:rPr>
          <w:b/>
        </w:rPr>
        <w:t>Donhauser, Gerhard/Jaretz, Thomas</w:t>
      </w:r>
      <w:r w:rsidR="00E37247" w:rsidRPr="00A831B8">
        <w:rPr>
          <w:b/>
        </w:rPr>
        <w:t xml:space="preserve"> (2012)</w:t>
      </w:r>
      <w:r w:rsidR="00013944" w:rsidRPr="00A831B8">
        <w:rPr>
          <w:b/>
        </w:rPr>
        <w:t>: Vorwissenschaftliche Arbeit. 1. Auflage. Wien: Österreichischer Bundes</w:t>
      </w:r>
      <w:r w:rsidR="00E37247" w:rsidRPr="00A831B8">
        <w:rPr>
          <w:b/>
        </w:rPr>
        <w:t>verlag Schulbuch GmbH &amp; Co. KG</w:t>
      </w:r>
      <w:r w:rsidR="00013944" w:rsidRPr="00A831B8">
        <w:rPr>
          <w:b/>
        </w:rPr>
        <w:t xml:space="preserve">, </w:t>
      </w:r>
      <w:r w:rsidR="00E37247" w:rsidRPr="00A831B8">
        <w:rPr>
          <w:b/>
        </w:rPr>
        <w:t xml:space="preserve">2012, </w:t>
      </w:r>
      <w:r w:rsidR="00013944" w:rsidRPr="00A831B8">
        <w:rPr>
          <w:b/>
        </w:rPr>
        <w:t>S.</w:t>
      </w:r>
      <w:r w:rsidR="00E37247" w:rsidRPr="00A831B8">
        <w:rPr>
          <w:b/>
        </w:rPr>
        <w:t xml:space="preserve"> 74f</w:t>
      </w:r>
      <w:r w:rsidR="00013944" w:rsidRPr="00A831B8">
        <w:rPr>
          <w:b/>
        </w:rPr>
        <w:t>.</w:t>
      </w:r>
      <w:r w:rsidR="00DB618D">
        <w:br w:type="page"/>
      </w:r>
    </w:p>
    <w:p w14:paraId="725417D8" w14:textId="77777777" w:rsidR="00481796" w:rsidRPr="00BA6F04" w:rsidRDefault="00481796" w:rsidP="00C006DF">
      <w:pPr>
        <w:pStyle w:val="berschrift1"/>
      </w:pPr>
      <w:bookmarkStart w:id="69" w:name="_Toc321571842"/>
      <w:bookmarkStart w:id="70" w:name="_Toc324699517"/>
      <w:r w:rsidRPr="00EF492F">
        <w:lastRenderedPageBreak/>
        <w:t>Verzeichnisse</w:t>
      </w:r>
      <w:bookmarkEnd w:id="66"/>
      <w:bookmarkEnd w:id="67"/>
      <w:bookmarkEnd w:id="68"/>
      <w:bookmarkEnd w:id="69"/>
      <w:bookmarkEnd w:id="70"/>
    </w:p>
    <w:p w14:paraId="1F23C044" w14:textId="77777777" w:rsidR="00BC3131" w:rsidRDefault="008E11FE" w:rsidP="00714664">
      <w:bookmarkStart w:id="71" w:name="_Toc321328082"/>
      <w:r w:rsidRPr="00995207">
        <w:t xml:space="preserve">Verzeichnisse lassen sich leicht über den Befehl </w:t>
      </w:r>
      <w:r w:rsidR="00781AA9">
        <w:t xml:space="preserve">Verweise: </w:t>
      </w:r>
      <w:r w:rsidR="00781AA9" w:rsidRPr="00327DD8">
        <w:rPr>
          <w:i/>
          <w:spacing w:val="20"/>
          <w:lang w:val="de-AT" w:eastAsia="de-AT" w:bidi="ar-SA"/>
        </w:rPr>
        <w:t>Inhalts</w:t>
      </w:r>
      <w:r w:rsidRPr="00327DD8">
        <w:rPr>
          <w:rStyle w:val="SchwacheHervorhebung"/>
          <w:i w:val="0"/>
          <w:spacing w:val="20"/>
          <w:szCs w:val="24"/>
          <w:lang w:val="de-AT" w:eastAsia="de-AT" w:bidi="ar-SA"/>
        </w:rPr>
        <w:t>verzeichnis</w:t>
      </w:r>
      <w:r w:rsidRPr="00995207">
        <w:t xml:space="preserve"> bzw. </w:t>
      </w:r>
      <w:r w:rsidRPr="00327DD8">
        <w:rPr>
          <w:i/>
          <w:spacing w:val="20"/>
          <w:lang w:val="de-AT" w:eastAsia="de-AT" w:bidi="ar-SA"/>
        </w:rPr>
        <w:t>Abbildungsverzeichnis</w:t>
      </w:r>
      <w:r w:rsidRPr="00995207">
        <w:rPr>
          <w:i/>
        </w:rPr>
        <w:t xml:space="preserve"> einfügen</w:t>
      </w:r>
      <w:r w:rsidRPr="00995207">
        <w:t xml:space="preserve"> anlegen.</w:t>
      </w:r>
      <w:bookmarkEnd w:id="71"/>
    </w:p>
    <w:p w14:paraId="3993C1DA" w14:textId="77777777" w:rsidR="00346F18" w:rsidRDefault="00346F18" w:rsidP="00C006DF">
      <w:pPr>
        <w:pStyle w:val="berschrift2"/>
      </w:pPr>
      <w:bookmarkStart w:id="72" w:name="_Toc324699518"/>
      <w:r>
        <w:t>Inhaltsverzeichnis</w:t>
      </w:r>
      <w:bookmarkEnd w:id="72"/>
    </w:p>
    <w:p w14:paraId="7480972B" w14:textId="77777777" w:rsidR="00346F18" w:rsidRDefault="00346F18" w:rsidP="00714664">
      <w:r>
        <w:t xml:space="preserve">Beim Inhaltsverzeichnis ist zu beachten, dass unter </w:t>
      </w:r>
      <w:r w:rsidRPr="00327DD8">
        <w:rPr>
          <w:i/>
          <w:spacing w:val="20"/>
          <w:lang w:val="de-AT" w:eastAsia="de-AT" w:bidi="ar-SA"/>
        </w:rPr>
        <w:t>Optionen</w:t>
      </w:r>
      <w:r>
        <w:t xml:space="preserve"> alle 3 Überschriften ausgewählt werden.</w:t>
      </w:r>
    </w:p>
    <w:p w14:paraId="043437B3" w14:textId="77777777" w:rsidR="00781AA9" w:rsidRDefault="00641238" w:rsidP="00714664">
      <w:r>
        <w:rPr>
          <w:noProof/>
          <w:lang w:eastAsia="de-DE" w:bidi="ar-SA"/>
        </w:rPr>
        <mc:AlternateContent>
          <mc:Choice Requires="wps">
            <w:drawing>
              <wp:anchor distT="0" distB="0" distL="114300" distR="114300" simplePos="0" relativeHeight="251667456" behindDoc="0" locked="0" layoutInCell="1" allowOverlap="1" wp14:anchorId="0EF6BA42" wp14:editId="2A541E11">
                <wp:simplePos x="0" y="0"/>
                <wp:positionH relativeFrom="column">
                  <wp:posOffset>1985645</wp:posOffset>
                </wp:positionH>
                <wp:positionV relativeFrom="paragraph">
                  <wp:posOffset>1396365</wp:posOffset>
                </wp:positionV>
                <wp:extent cx="1219200" cy="312420"/>
                <wp:effectExtent l="13970" t="53340" r="33655" b="5715"/>
                <wp:wrapNone/>
                <wp:docPr id="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9200" cy="312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A76878" id="AutoShape 3" o:spid="_x0000_s1026" type="#_x0000_t32" style="position:absolute;margin-left:156.35pt;margin-top:109.95pt;width:96pt;height:24.6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">
                <v:stroke endarrow="block"/>
              </v:shape>
            </w:pict>
          </mc:Fallback>
        </mc:AlternateContent>
      </w:r>
      <w:r w:rsidR="00346F18">
        <w:rPr>
          <w:noProof/>
          <w:lang w:eastAsia="de-DE" w:bidi="ar-SA"/>
        </w:rPr>
        <w:drawing>
          <wp:anchor distT="0" distB="0" distL="114300" distR="114300" simplePos="0" relativeHeight="251666432" behindDoc="0" locked="0" layoutInCell="1" allowOverlap="1" wp14:anchorId="78122C78" wp14:editId="6C40DD92">
            <wp:simplePos x="0" y="0"/>
            <wp:positionH relativeFrom="column">
              <wp:posOffset>3216275</wp:posOffset>
            </wp:positionH>
            <wp:positionV relativeFrom="paragraph">
              <wp:posOffset>512445</wp:posOffset>
            </wp:positionV>
            <wp:extent cx="2076450" cy="1508760"/>
            <wp:effectExtent l="1905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2076450" cy="1508760"/>
                    </a:xfrm>
                    <a:prstGeom prst="rect">
                      <a:avLst/>
                    </a:prstGeom>
                    <a:noFill/>
                    <a:ln w="9525">
                      <a:noFill/>
                      <a:miter lim="800000"/>
                      <a:headEnd/>
                      <a:tailEnd/>
                    </a:ln>
                  </pic:spPr>
                </pic:pic>
              </a:graphicData>
            </a:graphic>
          </wp:anchor>
        </w:drawing>
      </w:r>
      <w:r w:rsidR="00346F18">
        <w:rPr>
          <w:noProof/>
          <w:lang w:eastAsia="de-DE" w:bidi="ar-SA"/>
        </w:rPr>
        <w:drawing>
          <wp:inline distT="0" distB="0" distL="0" distR="0" wp14:anchorId="0F810C20" wp14:editId="64BAD242">
            <wp:extent cx="2520000" cy="2069404"/>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2520000" cy="2069404"/>
                    </a:xfrm>
                    <a:prstGeom prst="rect">
                      <a:avLst/>
                    </a:prstGeom>
                    <a:noFill/>
                    <a:ln w="9525">
                      <a:noFill/>
                      <a:miter lim="800000"/>
                      <a:headEnd/>
                      <a:tailEnd/>
                    </a:ln>
                  </pic:spPr>
                </pic:pic>
              </a:graphicData>
            </a:graphic>
          </wp:inline>
        </w:drawing>
      </w:r>
    </w:p>
    <w:p w14:paraId="624970DE" w14:textId="77777777" w:rsidR="00346F18" w:rsidRDefault="00346F18" w:rsidP="00C006DF">
      <w:pPr>
        <w:pStyle w:val="berschrift2"/>
      </w:pPr>
      <w:bookmarkStart w:id="73" w:name="_Toc324699519"/>
      <w:r>
        <w:t>Abbildungsverzeichnis</w:t>
      </w:r>
      <w:bookmarkEnd w:id="73"/>
    </w:p>
    <w:p w14:paraId="367BE03F" w14:textId="77777777" w:rsidR="00346F18" w:rsidRDefault="00346F18" w:rsidP="00346F18">
      <w:pPr>
        <w:rPr>
          <w:lang w:val="de-AT"/>
        </w:rPr>
      </w:pPr>
      <w:r>
        <w:rPr>
          <w:lang w:val="de-AT"/>
        </w:rPr>
        <w:t xml:space="preserve">Werden Bilder oder Grafiken verwendet, so sind diese über den Befehl </w:t>
      </w:r>
      <w:r w:rsidRPr="00327DD8">
        <w:rPr>
          <w:i/>
          <w:spacing w:val="20"/>
          <w:lang w:val="de-AT" w:eastAsia="de-AT" w:bidi="ar-SA"/>
        </w:rPr>
        <w:t>Verweise</w:t>
      </w:r>
      <w:r>
        <w:rPr>
          <w:lang w:val="de-AT"/>
        </w:rPr>
        <w:t xml:space="preserve">: </w:t>
      </w:r>
      <w:r w:rsidRPr="00327DD8">
        <w:rPr>
          <w:i/>
          <w:spacing w:val="20"/>
          <w:lang w:val="de-AT" w:eastAsia="de-AT" w:bidi="ar-SA"/>
        </w:rPr>
        <w:t>Beschriftung</w:t>
      </w:r>
      <w:r>
        <w:rPr>
          <w:lang w:val="de-AT"/>
        </w:rPr>
        <w:t xml:space="preserve"> </w:t>
      </w:r>
      <w:r w:rsidRPr="00327DD8">
        <w:rPr>
          <w:i/>
          <w:spacing w:val="20"/>
          <w:lang w:val="de-AT" w:eastAsia="de-AT" w:bidi="ar-SA"/>
        </w:rPr>
        <w:t>einfügen</w:t>
      </w:r>
      <w:r>
        <w:rPr>
          <w:lang w:val="de-AT"/>
        </w:rPr>
        <w:t xml:space="preserve"> zu kennzeichnen. All diese Beschriftungen werden automatisch in das Abbildungsverzeichnis übernommen.</w:t>
      </w:r>
    </w:p>
    <w:p w14:paraId="4956A46E" w14:textId="77777777" w:rsidR="00346F18" w:rsidRPr="00346F18" w:rsidRDefault="00346F18" w:rsidP="00346F18">
      <w:pPr>
        <w:rPr>
          <w:lang w:val="de-AT"/>
        </w:rPr>
      </w:pPr>
      <w:r>
        <w:rPr>
          <w:noProof/>
          <w:lang w:eastAsia="de-DE" w:bidi="ar-SA"/>
        </w:rPr>
        <w:drawing>
          <wp:inline distT="0" distB="0" distL="0" distR="0" wp14:anchorId="6E211560" wp14:editId="063DF732">
            <wp:extent cx="2520000" cy="2073876"/>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2520000" cy="2073876"/>
                    </a:xfrm>
                    <a:prstGeom prst="rect">
                      <a:avLst/>
                    </a:prstGeom>
                    <a:noFill/>
                    <a:ln w="9525">
                      <a:noFill/>
                      <a:miter lim="800000"/>
                      <a:headEnd/>
                      <a:tailEnd/>
                    </a:ln>
                  </pic:spPr>
                </pic:pic>
              </a:graphicData>
            </a:graphic>
          </wp:inline>
        </w:drawing>
      </w:r>
    </w:p>
    <w:p w14:paraId="1BEEFE1C" w14:textId="77777777" w:rsidR="00652579" w:rsidRDefault="00652579" w:rsidP="00C006DF">
      <w:pPr>
        <w:pStyle w:val="berschrift2"/>
      </w:pPr>
      <w:bookmarkStart w:id="74" w:name="_Toc324699520"/>
      <w:r>
        <w:lastRenderedPageBreak/>
        <w:t>Literaturverzeichnis</w:t>
      </w:r>
      <w:bookmarkEnd w:id="74"/>
    </w:p>
    <w:p w14:paraId="3A972C19" w14:textId="77777777" w:rsidR="00764CAF" w:rsidRDefault="00764CAF" w:rsidP="00E37247">
      <w:r>
        <w:rPr>
          <w:lang w:val="de-AT" w:bidi="ar-SA"/>
        </w:rPr>
        <w:t>Alle in der Arbeit erwähnten Quellen müssen in vollständiger Form und alphabetisch sortiert</w:t>
      </w:r>
      <w:r w:rsidR="00E37247">
        <w:rPr>
          <w:lang w:val="de-AT" w:bidi="ar-SA"/>
        </w:rPr>
        <w:t xml:space="preserve"> </w:t>
      </w:r>
      <w:r>
        <w:rPr>
          <w:lang w:val="de-AT" w:bidi="ar-SA"/>
        </w:rPr>
        <w:t>nach Nachname des ersten Autors bzw. Herausgebers im Literaturverzeichnis enthalten</w:t>
      </w:r>
      <w:r w:rsidR="00E37247">
        <w:rPr>
          <w:lang w:val="de-AT" w:bidi="ar-SA"/>
        </w:rPr>
        <w:t xml:space="preserve"> </w:t>
      </w:r>
      <w:r>
        <w:rPr>
          <w:lang w:val="de-AT" w:bidi="ar-SA"/>
        </w:rPr>
        <w:t>sein</w:t>
      </w:r>
      <w:r w:rsidR="00E37247">
        <w:rPr>
          <w:lang w:val="de-AT" w:bidi="ar-SA"/>
        </w:rPr>
        <w:t>.</w:t>
      </w:r>
      <w:r w:rsidR="00E37247" w:rsidRPr="00E37247">
        <w:t xml:space="preserve"> </w:t>
      </w:r>
      <w:r w:rsidR="00E37247" w:rsidRPr="008D137D">
        <w:t>Mehrere Werke eines Autors werden üblicherweise nach dem Erscheinungsjahr gereiht.</w:t>
      </w:r>
    </w:p>
    <w:p w14:paraId="54839033" w14:textId="77777777" w:rsidR="00E37247" w:rsidRDefault="00764CAF" w:rsidP="00E37247">
      <w:pPr>
        <w:rPr>
          <w:lang w:val="de-AT" w:bidi="ar-SA"/>
        </w:rPr>
      </w:pPr>
      <w:r>
        <w:rPr>
          <w:lang w:val="de-AT" w:bidi="ar-SA"/>
        </w:rPr>
        <w:t>Anders als Zitieranga</w:t>
      </w:r>
      <w:r w:rsidR="00E37247">
        <w:rPr>
          <w:lang w:val="de-AT" w:bidi="ar-SA"/>
        </w:rPr>
        <w:t xml:space="preserve">ben eines Werkes im Text (Autor, Kurztitel, </w:t>
      </w:r>
      <w:r>
        <w:rPr>
          <w:lang w:val="de-AT" w:bidi="ar-SA"/>
        </w:rPr>
        <w:t>34) darf die Zitierangabe</w:t>
      </w:r>
      <w:r w:rsidR="00E37247">
        <w:rPr>
          <w:lang w:val="de-AT" w:bidi="ar-SA"/>
        </w:rPr>
        <w:t xml:space="preserve"> </w:t>
      </w:r>
      <w:r>
        <w:rPr>
          <w:lang w:val="de-AT" w:bidi="ar-SA"/>
        </w:rPr>
        <w:t>im Literaturverzeichnis Verweise auf konkre</w:t>
      </w:r>
      <w:r w:rsidR="00E37247">
        <w:rPr>
          <w:lang w:val="de-AT" w:bidi="ar-SA"/>
        </w:rPr>
        <w:t>te Seitenzahlen nicht enthalten.</w:t>
      </w:r>
    </w:p>
    <w:p w14:paraId="563FDB8D" w14:textId="77777777" w:rsidR="00652579" w:rsidRPr="00652579" w:rsidRDefault="00764CAF" w:rsidP="00E37247">
      <w:r>
        <w:t xml:space="preserve">Prinzipiell </w:t>
      </w:r>
      <w:r w:rsidR="00E37247">
        <w:t>bietet</w:t>
      </w:r>
      <w:r>
        <w:t xml:space="preserve"> word </w:t>
      </w:r>
      <w:r w:rsidR="00E37247">
        <w:t>die Möglichkeit</w:t>
      </w:r>
      <w:r>
        <w:t>, schon beim Erstellen der Arbeit jedem Zitat</w:t>
      </w:r>
      <w:r w:rsidR="00E37247">
        <w:t xml:space="preserve"> </w:t>
      </w:r>
      <w:r>
        <w:t xml:space="preserve">die entsprechende Quelle zuzuordnen. Aufgrund der Verwendung von Kurzzitaten im Text ist </w:t>
      </w:r>
      <w:r w:rsidR="00E37247">
        <w:t>jedoch</w:t>
      </w:r>
      <w:r>
        <w:t xml:space="preserve"> die manuelle </w:t>
      </w:r>
      <w:r w:rsidR="00E37247">
        <w:t xml:space="preserve">Eingabe der </w:t>
      </w:r>
      <w:r>
        <w:t>Quellen</w:t>
      </w:r>
      <w:r w:rsidR="00E37247">
        <w:t xml:space="preserve"> im Literaturverzeichnis zu bevorzugen. </w:t>
      </w:r>
      <w:r>
        <w:t xml:space="preserve">   </w:t>
      </w:r>
    </w:p>
    <w:p w14:paraId="6AD6A70E" w14:textId="77777777" w:rsidR="00725C39" w:rsidRDefault="00725C39">
      <w:pPr>
        <w:spacing w:before="600" w:after="240" w:line="240" w:lineRule="auto"/>
        <w:ind w:left="851" w:hanging="851"/>
        <w:jc w:val="left"/>
        <w:rPr>
          <w:rFonts w:eastAsiaTheme="majorEastAsia"/>
          <w:b/>
          <w:bCs/>
          <w:color w:val="008AC3"/>
          <w:sz w:val="36"/>
          <w:szCs w:val="36"/>
        </w:rPr>
      </w:pPr>
      <w:r>
        <w:br w:type="page"/>
      </w:r>
    </w:p>
    <w:p w14:paraId="47D3C76F" w14:textId="77777777" w:rsidR="007366AB" w:rsidRDefault="007366AB" w:rsidP="00C006DF">
      <w:pPr>
        <w:pStyle w:val="berschrift1"/>
      </w:pPr>
      <w:bookmarkStart w:id="75" w:name="_Toc321571843"/>
      <w:bookmarkStart w:id="76" w:name="_Toc324699521"/>
      <w:r>
        <w:lastRenderedPageBreak/>
        <w:t>Tipps</w:t>
      </w:r>
      <w:bookmarkEnd w:id="75"/>
      <w:bookmarkEnd w:id="76"/>
    </w:p>
    <w:p w14:paraId="2296D733" w14:textId="77777777" w:rsidR="008D0ACA" w:rsidRPr="00C76E16" w:rsidRDefault="008D0ACA" w:rsidP="00F37318">
      <w:pPr>
        <w:pStyle w:val="Aufzhlungszeichen"/>
        <w:rPr>
          <w:rFonts w:ascii="Times New Roman" w:hAnsi="Times New Roman" w:cs="Times New Roman"/>
          <w:lang w:eastAsia="de-AT"/>
        </w:rPr>
      </w:pPr>
      <w:r w:rsidRPr="00C76E16">
        <w:rPr>
          <w:lang w:eastAsia="de-AT"/>
        </w:rPr>
        <w:t xml:space="preserve">Vermeidung von </w:t>
      </w:r>
      <w:r w:rsidRPr="00C76E16">
        <w:rPr>
          <w:b/>
          <w:bCs/>
          <w:lang w:eastAsia="de-AT"/>
        </w:rPr>
        <w:t>Hurenkindern</w:t>
      </w:r>
      <w:r w:rsidRPr="00C76E16">
        <w:rPr>
          <w:lang w:eastAsia="de-AT"/>
        </w:rPr>
        <w:t xml:space="preserve"> und </w:t>
      </w:r>
      <w:r w:rsidRPr="00C76E16">
        <w:rPr>
          <w:b/>
          <w:bCs/>
          <w:lang w:eastAsia="de-AT"/>
        </w:rPr>
        <w:t>Schusterjungen,</w:t>
      </w:r>
      <w:r w:rsidRPr="00C76E16">
        <w:rPr>
          <w:lang w:eastAsia="de-AT"/>
        </w:rPr>
        <w:t xml:space="preserve"> d. h. keine einzelne Zeile eines Absatzes auf einer neuen Seite, keine erste Zeile eines neuen Absatzes auf der alten Seite</w:t>
      </w:r>
      <w:r w:rsidRPr="00C76E16">
        <w:rPr>
          <w:rFonts w:ascii="Times New Roman" w:hAnsi="Times New Roman" w:cs="Times New Roman"/>
          <w:lang w:eastAsia="de-AT"/>
        </w:rPr>
        <w:t xml:space="preserve"> </w:t>
      </w:r>
    </w:p>
    <w:p w14:paraId="0FCA8C42" w14:textId="77777777" w:rsidR="007366AB" w:rsidRPr="007366AB" w:rsidRDefault="008D0ACA" w:rsidP="00F37318">
      <w:pPr>
        <w:pStyle w:val="Aufzhlungszeichen"/>
        <w:rPr>
          <w:lang w:eastAsia="de-AT"/>
        </w:rPr>
      </w:pPr>
      <w:r w:rsidRPr="00C76E16">
        <w:rPr>
          <w:lang w:eastAsia="de-AT"/>
        </w:rPr>
        <w:t>Anführungszeichen und halbe Anführungszeichen richtig einsetzen (also nicht "xxx" sondern „yyy“)</w:t>
      </w:r>
      <w:r w:rsidRPr="007366AB">
        <w:rPr>
          <w:lang w:eastAsia="de-AT"/>
        </w:rPr>
        <w:t xml:space="preserve"> </w:t>
      </w:r>
    </w:p>
    <w:p w14:paraId="68737373" w14:textId="77777777" w:rsidR="007366AB" w:rsidRPr="007366AB" w:rsidRDefault="00573D8B" w:rsidP="007366AB">
      <w:pPr>
        <w:pStyle w:val="Listenabsatz"/>
        <w:spacing w:after="0"/>
        <w:jc w:val="left"/>
        <w:rPr>
          <w:rFonts w:eastAsia="Times New Roman"/>
          <w:lang w:val="de-AT" w:eastAsia="de-AT" w:bidi="ar-SA"/>
        </w:rPr>
      </w:pPr>
      <w:r>
        <w:rPr>
          <w:rFonts w:eastAsia="Times New Roman"/>
          <w:lang w:val="de-AT" w:eastAsia="de-AT" w:bidi="ar-SA"/>
        </w:rPr>
        <w:t>Word-Optionen</w:t>
      </w:r>
      <w:r w:rsidR="007366AB" w:rsidRPr="007366AB">
        <w:rPr>
          <w:rFonts w:eastAsia="Times New Roman"/>
          <w:lang w:val="de-AT" w:eastAsia="de-AT" w:bidi="ar-SA"/>
        </w:rPr>
        <w:t xml:space="preserve"> </w:t>
      </w:r>
      <w:r w:rsidR="007366AB" w:rsidRPr="007366AB">
        <w:rPr>
          <w:rFonts w:eastAsia="Times New Roman"/>
          <w:lang w:eastAsia="de-AT" w:bidi="ar-SA"/>
        </w:rPr>
        <w:sym w:font="Wingdings 3" w:char="F084"/>
      </w:r>
      <w:r w:rsidR="007366AB" w:rsidRPr="007366AB">
        <w:rPr>
          <w:rFonts w:eastAsia="Times New Roman"/>
          <w:lang w:eastAsia="de-AT" w:bidi="ar-SA"/>
        </w:rPr>
        <w:t xml:space="preserve"> </w:t>
      </w:r>
      <w:r w:rsidR="007366AB" w:rsidRPr="007366AB">
        <w:rPr>
          <w:rFonts w:eastAsia="Times New Roman"/>
          <w:lang w:val="de-AT" w:eastAsia="de-AT" w:bidi="ar-SA"/>
        </w:rPr>
        <w:t>auf Dokumentprüfung</w:t>
      </w:r>
      <w:r w:rsidR="007366AB">
        <w:rPr>
          <w:rFonts w:eastAsia="Times New Roman"/>
          <w:lang w:val="de-AT" w:eastAsia="de-AT" w:bidi="ar-SA"/>
        </w:rPr>
        <w:t xml:space="preserve"> </w:t>
      </w:r>
      <w:r w:rsidR="007366AB" w:rsidRPr="007366AB">
        <w:rPr>
          <w:rFonts w:eastAsia="Times New Roman"/>
          <w:lang w:eastAsia="de-AT" w:bidi="ar-SA"/>
        </w:rPr>
        <w:sym w:font="Wingdings 3" w:char="F084"/>
      </w:r>
      <w:r w:rsidR="007366AB" w:rsidRPr="007366AB">
        <w:rPr>
          <w:rFonts w:eastAsia="Times New Roman"/>
          <w:lang w:val="de-AT" w:eastAsia="de-AT" w:bidi="ar-SA"/>
        </w:rPr>
        <w:t xml:space="preserve"> AutoKorrektur-Optionen</w:t>
      </w:r>
      <w:r w:rsidR="007366AB">
        <w:rPr>
          <w:rFonts w:eastAsia="Times New Roman"/>
          <w:lang w:val="de-AT" w:eastAsia="de-AT" w:bidi="ar-SA"/>
        </w:rPr>
        <w:t>:</w:t>
      </w:r>
    </w:p>
    <w:p w14:paraId="3020FAD0" w14:textId="77777777" w:rsidR="007366AB" w:rsidRPr="007366AB" w:rsidRDefault="007366AB" w:rsidP="007366AB">
      <w:pPr>
        <w:ind w:left="720"/>
        <w:rPr>
          <w:rFonts w:eastAsia="Times New Roman"/>
          <w:lang w:val="de-AT" w:eastAsia="de-AT" w:bidi="ar-SA"/>
        </w:rPr>
      </w:pPr>
      <w:r w:rsidRPr="007366AB">
        <w:rPr>
          <w:rFonts w:eastAsia="Times New Roman"/>
          <w:lang w:val="de-AT" w:eastAsia="de-AT" w:bidi="ar-SA"/>
        </w:rPr>
        <w:t>Registerkarte AutoFormat während der Eingabe</w:t>
      </w:r>
      <w:r>
        <w:rPr>
          <w:rFonts w:eastAsia="Times New Roman"/>
          <w:lang w:val="de-AT" w:eastAsia="de-AT" w:bidi="ar-SA"/>
        </w:rPr>
        <w:t xml:space="preserve">:  </w:t>
      </w:r>
      <w:r w:rsidRPr="007366AB">
        <w:rPr>
          <w:rFonts w:eastAsia="Times New Roman"/>
          <w:lang w:val="de-AT" w:eastAsia="de-AT" w:bidi="ar-SA"/>
        </w:rPr>
        <w:t>Gerade Anführungszeichen durch typografische Anführungszeichen.</w:t>
      </w:r>
    </w:p>
    <w:p w14:paraId="7C42D6F3" w14:textId="77777777" w:rsidR="008D0ACA" w:rsidRPr="00C76E16" w:rsidRDefault="008D0ACA" w:rsidP="00F37318">
      <w:pPr>
        <w:pStyle w:val="Aufzhlungszeichen"/>
        <w:rPr>
          <w:rFonts w:ascii="Times New Roman" w:hAnsi="Times New Roman" w:cs="Times New Roman"/>
          <w:lang w:eastAsia="de-AT"/>
        </w:rPr>
      </w:pPr>
      <w:r w:rsidRPr="00C76E16">
        <w:rPr>
          <w:lang w:eastAsia="de-AT"/>
        </w:rPr>
        <w:t xml:space="preserve">Gedankenstriche richtig verwenden, also nicht </w:t>
      </w:r>
      <w:r w:rsidR="00970613">
        <w:rPr>
          <w:lang w:eastAsia="de-AT"/>
        </w:rPr>
        <w:t>"</w:t>
      </w:r>
      <w:r w:rsidRPr="00C76E16">
        <w:rPr>
          <w:lang w:eastAsia="de-AT"/>
        </w:rPr>
        <w:t>-</w:t>
      </w:r>
      <w:r w:rsidR="00970613">
        <w:rPr>
          <w:lang w:eastAsia="de-AT"/>
        </w:rPr>
        <w:t>"</w:t>
      </w:r>
      <w:r w:rsidRPr="00C76E16">
        <w:rPr>
          <w:lang w:eastAsia="de-AT"/>
        </w:rPr>
        <w:t xml:space="preserve"> sondern</w:t>
      </w:r>
      <w:r w:rsidR="00970613">
        <w:rPr>
          <w:lang w:eastAsia="de-AT"/>
        </w:rPr>
        <w:t xml:space="preserve"> "</w:t>
      </w:r>
      <w:r w:rsidRPr="00C76E16">
        <w:rPr>
          <w:lang w:eastAsia="de-AT"/>
        </w:rPr>
        <w:t>–</w:t>
      </w:r>
      <w:r w:rsidR="00970613">
        <w:rPr>
          <w:lang w:eastAsia="de-AT"/>
        </w:rPr>
        <w:t>"</w:t>
      </w:r>
      <w:r w:rsidR="00E368A8">
        <w:rPr>
          <w:lang w:eastAsia="de-AT"/>
        </w:rPr>
        <w:t xml:space="preserve"> </w:t>
      </w:r>
      <w:r w:rsidR="00E368A8">
        <w:rPr>
          <w:lang w:eastAsia="de-AT"/>
        </w:rPr>
        <w:br/>
      </w:r>
      <w:r w:rsidRPr="00C76E16">
        <w:rPr>
          <w:lang w:eastAsia="de-AT"/>
        </w:rPr>
        <w:t xml:space="preserve">zu </w:t>
      </w:r>
      <w:r w:rsidR="00E368A8">
        <w:rPr>
          <w:lang w:eastAsia="de-AT"/>
        </w:rPr>
        <w:t>e</w:t>
      </w:r>
      <w:r w:rsidRPr="00C76E16">
        <w:rPr>
          <w:lang w:eastAsia="de-AT"/>
        </w:rPr>
        <w:t>rreichen über die Tastenkombination ALT + 0150 (auf dem Nummernblock getippt)</w:t>
      </w:r>
      <w:r w:rsidRPr="00C76E16">
        <w:rPr>
          <w:rFonts w:ascii="Times New Roman" w:hAnsi="Times New Roman" w:cs="Times New Roman"/>
          <w:lang w:eastAsia="de-AT"/>
        </w:rPr>
        <w:t xml:space="preserve"> </w:t>
      </w:r>
    </w:p>
    <w:p w14:paraId="2B3D1CDE" w14:textId="77777777" w:rsidR="007366AB" w:rsidRPr="007366AB" w:rsidRDefault="008D0ACA" w:rsidP="00F37318">
      <w:pPr>
        <w:pStyle w:val="Aufzhlungszeichen"/>
        <w:rPr>
          <w:lang w:eastAsia="de-AT"/>
        </w:rPr>
      </w:pPr>
      <w:r w:rsidRPr="007366AB">
        <w:rPr>
          <w:lang w:eastAsia="de-AT"/>
        </w:rPr>
        <w:t xml:space="preserve">Abkürzungen vermeiden – nur gängige Abkürzungen benutzen </w:t>
      </w:r>
    </w:p>
    <w:p w14:paraId="62893C66" w14:textId="77777777" w:rsidR="00714664" w:rsidRDefault="00714664" w:rsidP="00EF492F"/>
    <w:p w14:paraId="45DF0765" w14:textId="77777777" w:rsidR="00725C39" w:rsidRDefault="00725C39">
      <w:pPr>
        <w:spacing w:before="600" w:after="240" w:line="240" w:lineRule="auto"/>
        <w:ind w:left="851" w:hanging="851"/>
        <w:jc w:val="left"/>
        <w:rPr>
          <w:rFonts w:eastAsia="Times New Roman"/>
          <w:b/>
          <w:bCs/>
          <w:color w:val="008AC3"/>
          <w:sz w:val="36"/>
          <w:szCs w:val="36"/>
          <w:lang w:eastAsia="de-AT"/>
        </w:rPr>
      </w:pPr>
      <w:r>
        <w:rPr>
          <w:rFonts w:eastAsia="Times New Roman"/>
          <w:lang w:eastAsia="de-AT"/>
        </w:rPr>
        <w:br w:type="page"/>
      </w:r>
    </w:p>
    <w:p w14:paraId="182B8E94" w14:textId="77777777" w:rsidR="008D0ACA" w:rsidRPr="00C76E16" w:rsidRDefault="008D0ACA" w:rsidP="00C006DF">
      <w:pPr>
        <w:pStyle w:val="berschrift1"/>
        <w:rPr>
          <w:rFonts w:eastAsia="Times New Roman"/>
          <w:lang w:eastAsia="de-AT"/>
        </w:rPr>
      </w:pPr>
      <w:bookmarkStart w:id="77" w:name="_Toc321571844"/>
      <w:bookmarkStart w:id="78" w:name="_Toc324699522"/>
      <w:r w:rsidRPr="00C76E16">
        <w:rPr>
          <w:rFonts w:eastAsia="Times New Roman"/>
          <w:lang w:eastAsia="de-AT"/>
        </w:rPr>
        <w:lastRenderedPageBreak/>
        <w:t>Erklärung des Verfassers</w:t>
      </w:r>
      <w:bookmarkEnd w:id="77"/>
      <w:bookmarkEnd w:id="78"/>
    </w:p>
    <w:p w14:paraId="5A0971EC" w14:textId="77777777" w:rsidR="008D0ACA" w:rsidRPr="007366AB" w:rsidRDefault="008D0ACA" w:rsidP="007366AB">
      <w:pPr>
        <w:rPr>
          <w:rFonts w:eastAsia="Times New Roman"/>
          <w:szCs w:val="24"/>
          <w:lang w:eastAsia="de-AT"/>
        </w:rPr>
      </w:pPr>
      <w:r w:rsidRPr="007366AB">
        <w:rPr>
          <w:rFonts w:eastAsia="Times New Roman"/>
          <w:lang w:eastAsia="de-AT"/>
        </w:rPr>
        <w:t>Auf der letzten Seite befindet sich der nachfolgende Text, der vom Verfasser zu unterschreibe</w:t>
      </w:r>
      <w:r w:rsidR="007366AB">
        <w:rPr>
          <w:rFonts w:eastAsia="Times New Roman"/>
          <w:lang w:eastAsia="de-AT"/>
        </w:rPr>
        <w:t>n ist.</w:t>
      </w:r>
    </w:p>
    <w:tbl>
      <w:tblPr>
        <w:tblW w:w="46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50"/>
      </w:tblGrid>
      <w:tr w:rsidR="008D0ACA" w:rsidRPr="00C76E16" w14:paraId="642D01D2" w14:textId="77777777" w:rsidTr="00725C39">
        <w:trPr>
          <w:tblCellSpacing w:w="0" w:type="dxa"/>
          <w:jc w:val="center"/>
        </w:trPr>
        <w:tc>
          <w:tcPr>
            <w:tcW w:w="5000"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7644061" w14:textId="77777777" w:rsidR="008D0ACA" w:rsidRPr="00504A7F" w:rsidRDefault="008D0ACA" w:rsidP="00504A7F">
            <w:pPr>
              <w:jc w:val="center"/>
              <w:rPr>
                <w:rFonts w:eastAsia="Times New Roman"/>
                <w:b/>
                <w:szCs w:val="24"/>
                <w:lang w:eastAsia="de-AT"/>
              </w:rPr>
            </w:pPr>
            <w:r w:rsidRPr="00504A7F">
              <w:rPr>
                <w:rFonts w:eastAsia="Times New Roman"/>
                <w:b/>
                <w:lang w:eastAsia="de-AT"/>
              </w:rPr>
              <w:t>Erklärung des Verfassers</w:t>
            </w:r>
          </w:p>
          <w:p w14:paraId="1C069452" w14:textId="77777777" w:rsidR="008D0ACA" w:rsidRPr="00C76E16" w:rsidRDefault="008D0ACA" w:rsidP="007366AB">
            <w:pPr>
              <w:rPr>
                <w:rFonts w:eastAsia="Times New Roman"/>
                <w:lang w:eastAsia="de-AT"/>
              </w:rPr>
            </w:pPr>
            <w:r w:rsidRPr="00C76E16">
              <w:rPr>
                <w:rFonts w:eastAsia="Times New Roman"/>
                <w:lang w:eastAsia="de-AT"/>
              </w:rPr>
              <w:t>Ich</w:t>
            </w:r>
            <w:r w:rsidR="00687E03">
              <w:rPr>
                <w:rFonts w:eastAsia="Times New Roman"/>
                <w:lang w:eastAsia="de-AT"/>
              </w:rPr>
              <w:t xml:space="preserve">, Max Mustermann, </w:t>
            </w:r>
            <w:r w:rsidRPr="00C76E16">
              <w:rPr>
                <w:rFonts w:eastAsia="Times New Roman"/>
                <w:lang w:eastAsia="de-AT"/>
              </w:rPr>
              <w:t>erkläre hiermit</w:t>
            </w:r>
            <w:r w:rsidR="00687E03">
              <w:rPr>
                <w:rFonts w:eastAsia="Times New Roman"/>
                <w:lang w:eastAsia="de-AT"/>
              </w:rPr>
              <w:t xml:space="preserve"> </w:t>
            </w:r>
            <w:r w:rsidR="00687E03">
              <w:rPr>
                <w:sz w:val="23"/>
                <w:szCs w:val="23"/>
              </w:rPr>
              <w:t>eidesstattlich</w:t>
            </w:r>
            <w:r w:rsidRPr="00C76E16">
              <w:rPr>
                <w:rFonts w:eastAsia="Times New Roman"/>
                <w:lang w:eastAsia="de-AT"/>
              </w:rPr>
              <w:t xml:space="preserve">, dass ich die vorliegende </w:t>
            </w:r>
            <w:r w:rsidR="00687E03">
              <w:rPr>
                <w:rFonts w:eastAsia="Times New Roman"/>
                <w:lang w:eastAsia="de-AT"/>
              </w:rPr>
              <w:t xml:space="preserve">vorwissenschaftliche </w:t>
            </w:r>
            <w:r w:rsidRPr="00C76E16">
              <w:rPr>
                <w:rFonts w:eastAsia="Times New Roman"/>
                <w:lang w:eastAsia="de-AT"/>
              </w:rPr>
              <w:t xml:space="preserve">Arbeit selbständig </w:t>
            </w:r>
            <w:r w:rsidR="00687E03">
              <w:rPr>
                <w:rFonts w:eastAsia="Times New Roman"/>
                <w:lang w:eastAsia="de-AT"/>
              </w:rPr>
              <w:t xml:space="preserve">und ohne Hilfe Dritter </w:t>
            </w:r>
            <w:r w:rsidRPr="00C76E16">
              <w:rPr>
                <w:rFonts w:eastAsia="Times New Roman"/>
                <w:lang w:eastAsia="de-AT"/>
              </w:rPr>
              <w:t>verfasst</w:t>
            </w:r>
            <w:r w:rsidR="00687E03">
              <w:rPr>
                <w:rFonts w:eastAsia="Times New Roman"/>
                <w:lang w:eastAsia="de-AT"/>
              </w:rPr>
              <w:t xml:space="preserve"> habe. Insbesondere versichere ich, dass ich alle </w:t>
            </w:r>
            <w:r w:rsidRPr="00C76E16">
              <w:rPr>
                <w:rFonts w:eastAsia="Times New Roman"/>
                <w:lang w:eastAsia="de-AT"/>
              </w:rPr>
              <w:t>Formulierungen, die wörtlich oder dem Sinn nach aus anderen Quellen entnommen wurden, kennt</w:t>
            </w:r>
            <w:r w:rsidR="007366AB">
              <w:rPr>
                <w:rFonts w:eastAsia="Times New Roman"/>
                <w:lang w:eastAsia="de-AT"/>
              </w:rPr>
              <w:t>lich gemacht</w:t>
            </w:r>
            <w:r w:rsidR="00687E03">
              <w:rPr>
                <w:rFonts w:eastAsia="Times New Roman"/>
                <w:lang w:eastAsia="de-AT"/>
              </w:rPr>
              <w:t xml:space="preserve"> und alle verwendeten Quellen angeben </w:t>
            </w:r>
            <w:r w:rsidR="007366AB">
              <w:rPr>
                <w:rFonts w:eastAsia="Times New Roman"/>
                <w:lang w:eastAsia="de-AT"/>
              </w:rPr>
              <w:t>habe.</w:t>
            </w:r>
          </w:p>
          <w:p w14:paraId="4374C16A" w14:textId="77777777" w:rsidR="008D0ACA" w:rsidRPr="00C76E16" w:rsidRDefault="008D0ACA" w:rsidP="007366AB">
            <w:pPr>
              <w:rPr>
                <w:rFonts w:eastAsia="Times New Roman"/>
                <w:szCs w:val="24"/>
                <w:lang w:eastAsia="de-AT"/>
              </w:rPr>
            </w:pPr>
            <w:r w:rsidRPr="00C76E16">
              <w:rPr>
                <w:rFonts w:eastAsia="Times New Roman"/>
                <w:szCs w:val="24"/>
                <w:lang w:eastAsia="de-AT"/>
              </w:rPr>
              <w:t>Ich erkläre mich damit einverstanden, dass die vorliegende Arbeit für schulische Zwecke benutzt werden kann.</w:t>
            </w:r>
          </w:p>
          <w:p w14:paraId="712CDF1D" w14:textId="77777777" w:rsidR="008D0ACA" w:rsidRPr="00C76E16" w:rsidRDefault="008D0ACA" w:rsidP="007366AB">
            <w:pPr>
              <w:rPr>
                <w:rFonts w:eastAsia="Times New Roman"/>
                <w:szCs w:val="24"/>
                <w:lang w:eastAsia="de-AT"/>
              </w:rPr>
            </w:pPr>
          </w:p>
          <w:p w14:paraId="6178530B" w14:textId="3A53132D" w:rsidR="008D0ACA" w:rsidRPr="00C76E16" w:rsidRDefault="007366AB" w:rsidP="00364730">
            <w:pPr>
              <w:tabs>
                <w:tab w:val="left" w:pos="4904"/>
              </w:tabs>
              <w:rPr>
                <w:rFonts w:eastAsia="Times New Roman"/>
                <w:szCs w:val="24"/>
                <w:lang w:eastAsia="de-AT"/>
              </w:rPr>
            </w:pPr>
            <w:r>
              <w:rPr>
                <w:rFonts w:eastAsia="Times New Roman"/>
                <w:szCs w:val="24"/>
                <w:lang w:eastAsia="de-AT"/>
              </w:rPr>
              <w:t>Spittal</w:t>
            </w:r>
            <w:r w:rsidR="008D0ACA" w:rsidRPr="00C76E16">
              <w:rPr>
                <w:rFonts w:eastAsia="Times New Roman"/>
                <w:szCs w:val="24"/>
                <w:lang w:eastAsia="de-AT"/>
              </w:rPr>
              <w:t>,</w:t>
            </w:r>
            <w:r w:rsidR="000B6A31">
              <w:rPr>
                <w:rFonts w:eastAsia="Times New Roman"/>
                <w:szCs w:val="24"/>
                <w:lang w:eastAsia="de-AT"/>
              </w:rPr>
              <w:t xml:space="preserve"> </w:t>
            </w:r>
            <w:r w:rsidR="005B4827">
              <w:fldChar w:fldCharType="begin"/>
            </w:r>
            <w:r w:rsidR="005B4827">
              <w:instrText xml:space="preserve"> DATE  \* MERGEFORMAT </w:instrText>
            </w:r>
            <w:r w:rsidR="005B4827">
              <w:fldChar w:fldCharType="separate"/>
            </w:r>
            <w:r w:rsidR="00C85960" w:rsidRPr="00C85960">
              <w:rPr>
                <w:rFonts w:eastAsia="Times New Roman"/>
                <w:noProof/>
                <w:szCs w:val="24"/>
                <w:lang w:eastAsia="de-AT"/>
              </w:rPr>
              <w:t>14.04.20</w:t>
            </w:r>
            <w:r w:rsidR="005B4827">
              <w:rPr>
                <w:rFonts w:eastAsia="Times New Roman"/>
                <w:noProof/>
                <w:szCs w:val="24"/>
                <w:lang w:eastAsia="de-AT"/>
              </w:rPr>
              <w:fldChar w:fldCharType="end"/>
            </w:r>
            <w:r>
              <w:rPr>
                <w:rFonts w:eastAsia="Times New Roman"/>
                <w:szCs w:val="24"/>
                <w:lang w:eastAsia="de-AT"/>
              </w:rPr>
              <w:tab/>
            </w:r>
            <w:r w:rsidR="008D0ACA" w:rsidRPr="00C76E16">
              <w:rPr>
                <w:rFonts w:eastAsia="Times New Roman"/>
                <w:szCs w:val="24"/>
                <w:lang w:eastAsia="de-AT"/>
              </w:rPr>
              <w:t>Max Mustermann</w:t>
            </w:r>
          </w:p>
          <w:p w14:paraId="6016C268" w14:textId="77777777" w:rsidR="008D0ACA" w:rsidRPr="00C76E16" w:rsidRDefault="008D0ACA" w:rsidP="002401CF">
            <w:pPr>
              <w:spacing w:before="100" w:beforeAutospacing="1" w:after="100" w:afterAutospacing="1"/>
              <w:jc w:val="center"/>
              <w:rPr>
                <w:rFonts w:ascii="Times New Roman" w:eastAsia="Times New Roman" w:hAnsi="Times New Roman" w:cs="Times New Roman"/>
                <w:szCs w:val="24"/>
                <w:lang w:eastAsia="de-AT"/>
              </w:rPr>
            </w:pPr>
            <w:r w:rsidRPr="00C76E16">
              <w:rPr>
                <w:rFonts w:ascii="Times New Roman" w:eastAsia="Times New Roman" w:hAnsi="Times New Roman" w:cs="Times New Roman"/>
                <w:szCs w:val="24"/>
                <w:lang w:eastAsia="de-AT"/>
              </w:rPr>
              <w:t> </w:t>
            </w:r>
          </w:p>
        </w:tc>
      </w:tr>
      <w:tr w:rsidR="007366AB" w:rsidRPr="00C76E16" w14:paraId="310AF866" w14:textId="77777777" w:rsidTr="00725C39">
        <w:trPr>
          <w:tblCellSpacing w:w="0" w:type="dxa"/>
          <w:jc w:val="center"/>
        </w:trPr>
        <w:tc>
          <w:tcPr>
            <w:tcW w:w="5000" w:type="pct"/>
            <w:tcBorders>
              <w:top w:val="outset" w:sz="6" w:space="0" w:color="auto"/>
              <w:left w:val="outset" w:sz="6" w:space="0" w:color="auto"/>
              <w:bottom w:val="outset" w:sz="6" w:space="0" w:color="auto"/>
              <w:right w:val="outset" w:sz="6" w:space="0" w:color="auto"/>
            </w:tcBorders>
            <w:shd w:val="clear" w:color="auto" w:fill="auto"/>
            <w:vAlign w:val="center"/>
          </w:tcPr>
          <w:p w14:paraId="2DABC0AA" w14:textId="77777777" w:rsidR="007366AB" w:rsidRPr="00C76E16" w:rsidRDefault="007366AB" w:rsidP="007366AB">
            <w:pPr>
              <w:rPr>
                <w:rFonts w:eastAsia="Times New Roman"/>
                <w:szCs w:val="27"/>
                <w:lang w:eastAsia="de-AT"/>
              </w:rPr>
            </w:pPr>
          </w:p>
        </w:tc>
      </w:tr>
    </w:tbl>
    <w:p w14:paraId="0CE83534" w14:textId="77777777" w:rsidR="000B6A31" w:rsidRDefault="000B6A31" w:rsidP="00EF492F"/>
    <w:p w14:paraId="434DBEB1" w14:textId="77777777" w:rsidR="000B6A31" w:rsidRDefault="000B6A31">
      <w:pPr>
        <w:spacing w:before="600" w:after="240" w:line="240" w:lineRule="auto"/>
        <w:ind w:left="851" w:hanging="851"/>
        <w:jc w:val="left"/>
      </w:pPr>
      <w:r>
        <w:br w:type="page"/>
      </w:r>
    </w:p>
    <w:p w14:paraId="18996BFD" w14:textId="77777777" w:rsidR="000B6A31" w:rsidRDefault="00A37DB0" w:rsidP="00C006DF">
      <w:pPr>
        <w:pStyle w:val="berschrift1"/>
      </w:pPr>
      <w:bookmarkStart w:id="79" w:name="_Toc324699523"/>
      <w:r w:rsidRPr="000B6A31">
        <w:lastRenderedPageBreak/>
        <w:t>Be</w:t>
      </w:r>
      <w:r w:rsidR="000B6A31">
        <w:t>i</w:t>
      </w:r>
      <w:r w:rsidRPr="000B6A31">
        <w:t>lagen zur Arbeit</w:t>
      </w:r>
      <w:bookmarkEnd w:id="79"/>
    </w:p>
    <w:p w14:paraId="50D07AA9" w14:textId="77777777" w:rsidR="00013944" w:rsidRDefault="00673275" w:rsidP="00193CAD">
      <w:r>
        <w:t>Das Führen eines Begleitprotokolls ist verpflichtender Bestandteil der VWA. Der vorwissenschaftlichen Arbeit ist sowohl dein Begleitprotokoll als auch die Aufzeichnungen der Betreuungsperson beizulegen.</w:t>
      </w:r>
    </w:p>
    <w:p w14:paraId="68FE969C" w14:textId="7B16C571" w:rsidR="00A37DB0" w:rsidRPr="000B6A31" w:rsidRDefault="00A37DB0" w:rsidP="00C006DF">
      <w:pPr>
        <w:pStyle w:val="berschrift2"/>
      </w:pPr>
      <w:bookmarkStart w:id="80" w:name="_Toc324699524"/>
      <w:r w:rsidRPr="000B6A31">
        <w:t>Begleitprototokoll der Schülerin/des Schülers</w:t>
      </w:r>
      <w:bookmarkEnd w:id="80"/>
    </w:p>
    <w:p w14:paraId="09E4CA1F" w14:textId="33A18CD8" w:rsidR="00A37DB0" w:rsidRPr="000B6A31" w:rsidRDefault="00A63AA9" w:rsidP="000B6A31">
      <w:pPr>
        <w:rPr>
          <w:lang w:val="de-AT"/>
        </w:rPr>
      </w:pPr>
      <w:r w:rsidRPr="00DC16E0">
        <w:rPr>
          <w:noProof/>
          <w:lang w:eastAsia="de-DE" w:bidi="ar-SA"/>
        </w:rPr>
        <w:drawing>
          <wp:anchor distT="0" distB="0" distL="114300" distR="114300" simplePos="0" relativeHeight="251669504" behindDoc="0" locked="0" layoutInCell="1" allowOverlap="1" wp14:anchorId="6F9BB85E" wp14:editId="57D33A37">
            <wp:simplePos x="0" y="0"/>
            <wp:positionH relativeFrom="column">
              <wp:posOffset>3930015</wp:posOffset>
            </wp:positionH>
            <wp:positionV relativeFrom="paragraph">
              <wp:posOffset>34925</wp:posOffset>
            </wp:positionV>
            <wp:extent cx="1471930" cy="1916430"/>
            <wp:effectExtent l="0" t="0" r="1270" b="0"/>
            <wp:wrapSquare wrapText="bothSides"/>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471930" cy="1916430"/>
                    </a:xfrm>
                    <a:prstGeom prst="rect">
                      <a:avLst/>
                    </a:prstGeom>
                  </pic:spPr>
                </pic:pic>
              </a:graphicData>
            </a:graphic>
            <wp14:sizeRelH relativeFrom="page">
              <wp14:pctWidth>0</wp14:pctWidth>
            </wp14:sizeRelH>
            <wp14:sizeRelV relativeFrom="page">
              <wp14:pctHeight>0</wp14:pctHeight>
            </wp14:sizeRelV>
          </wp:anchor>
        </w:drawing>
      </w:r>
      <w:r w:rsidR="00A37DB0" w:rsidRPr="000B6A31">
        <w:rPr>
          <w:lang w:val="de-AT"/>
        </w:rPr>
        <w:t>Das Begleitprotokoll soll enthalten:</w:t>
      </w:r>
      <w:r w:rsidR="00DC16E0" w:rsidRPr="00DC16E0">
        <w:rPr>
          <w:noProof/>
          <w:lang w:eastAsia="de-DE" w:bidi="ar-SA"/>
        </w:rPr>
        <w:t xml:space="preserve"> </w:t>
      </w:r>
    </w:p>
    <w:p w14:paraId="292ACCDF" w14:textId="77777777" w:rsidR="00A37DB0" w:rsidRPr="000B6A31" w:rsidRDefault="00A37DB0" w:rsidP="00F37318">
      <w:pPr>
        <w:pStyle w:val="Aufzhlungszeichen"/>
      </w:pPr>
      <w:r w:rsidRPr="000B6A31">
        <w:t>eine Dokumentation des Arbeitsverlaufs</w:t>
      </w:r>
    </w:p>
    <w:p w14:paraId="6A025708" w14:textId="77777777" w:rsidR="00A37DB0" w:rsidRPr="000B6A31" w:rsidRDefault="00A37DB0" w:rsidP="00F37318">
      <w:pPr>
        <w:pStyle w:val="Aufzhlungszeichen"/>
      </w:pPr>
      <w:r w:rsidRPr="000B6A31">
        <w:t>eine Nennung der verwendeten Hilfsmittel und Hilfestellungen</w:t>
      </w:r>
    </w:p>
    <w:p w14:paraId="76D1CDCE" w14:textId="77777777" w:rsidR="00A37DB0" w:rsidRPr="000B6A31" w:rsidRDefault="00A37DB0" w:rsidP="00F37318">
      <w:pPr>
        <w:pStyle w:val="Aufzhlungszeichen"/>
      </w:pPr>
      <w:r w:rsidRPr="000B6A31">
        <w:t>eine übersichtliche Au</w:t>
      </w:r>
      <w:r w:rsidR="000B6A31" w:rsidRPr="000B6A31">
        <w:t>f</w:t>
      </w:r>
      <w:r w:rsidRPr="000B6A31">
        <w:t>listung der Besprechungen und der Vereinbarungen</w:t>
      </w:r>
      <w:r w:rsidR="000B6A31" w:rsidRPr="000B6A31">
        <w:t xml:space="preserve"> </w:t>
      </w:r>
      <w:r w:rsidRPr="000B6A31">
        <w:t>mit dem/der Betreuungslehrer/in.</w:t>
      </w:r>
    </w:p>
    <w:p w14:paraId="69D15A5C" w14:textId="77777777" w:rsidR="00193CAD" w:rsidRDefault="00193CAD" w:rsidP="00193CAD">
      <w:pPr>
        <w:spacing w:after="0"/>
      </w:pPr>
    </w:p>
    <w:p w14:paraId="1F846573" w14:textId="77777777" w:rsidR="00193CAD" w:rsidRDefault="00193CAD" w:rsidP="00193CAD">
      <w:pPr>
        <w:spacing w:after="0"/>
      </w:pPr>
    </w:p>
    <w:p w14:paraId="3534A114" w14:textId="77777777" w:rsidR="00673275" w:rsidRPr="00673275" w:rsidRDefault="00673275" w:rsidP="00193CAD">
      <w:pPr>
        <w:spacing w:after="0"/>
      </w:pPr>
      <w:r w:rsidRPr="00673275">
        <w:t>Das Begleitprototkoll steht in der gewünschten Form zum Download auf der Internetseite des BRG zur Verfügung.</w:t>
      </w:r>
    </w:p>
    <w:p w14:paraId="3F144DDD" w14:textId="77777777" w:rsidR="00A37DB0" w:rsidRPr="000B6A31" w:rsidRDefault="00193CAD" w:rsidP="00C006DF">
      <w:pPr>
        <w:pStyle w:val="berschrift2"/>
      </w:pPr>
      <w:r>
        <w:rPr>
          <w:noProof/>
          <w:lang w:val="de-DE" w:eastAsia="de-DE" w:bidi="ar-SA"/>
        </w:rPr>
        <w:drawing>
          <wp:anchor distT="0" distB="0" distL="114300" distR="114300" simplePos="0" relativeHeight="251665408" behindDoc="1" locked="0" layoutInCell="1" allowOverlap="1" wp14:anchorId="6C0F7701" wp14:editId="28554BC3">
            <wp:simplePos x="0" y="0"/>
            <wp:positionH relativeFrom="margin">
              <wp:align>right</wp:align>
            </wp:positionH>
            <wp:positionV relativeFrom="paragraph">
              <wp:posOffset>711200</wp:posOffset>
            </wp:positionV>
            <wp:extent cx="1475740" cy="2166620"/>
            <wp:effectExtent l="19050" t="0" r="0" b="0"/>
            <wp:wrapTight wrapText="bothSides">
              <wp:wrapPolygon edited="0">
                <wp:start x="-279" y="0"/>
                <wp:lineTo x="-279" y="21461"/>
                <wp:lineTo x="21470" y="21461"/>
                <wp:lineTo x="21470" y="0"/>
                <wp:lineTo x="-279" y="0"/>
              </wp:wrapPolygon>
            </wp:wrapTight>
            <wp:docPr id="15"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1475740" cy="2166620"/>
                    </a:xfrm>
                    <a:prstGeom prst="rect">
                      <a:avLst/>
                    </a:prstGeom>
                    <a:noFill/>
                    <a:ln w="9525">
                      <a:noFill/>
                      <a:miter lim="800000"/>
                      <a:headEnd/>
                      <a:tailEnd/>
                    </a:ln>
                  </pic:spPr>
                </pic:pic>
              </a:graphicData>
            </a:graphic>
          </wp:anchor>
        </w:drawing>
      </w:r>
      <w:bookmarkStart w:id="81" w:name="_Toc324699525"/>
      <w:r w:rsidR="00A37DB0" w:rsidRPr="000B6A31">
        <w:t>Begleitprototokoll der Betreuungslehr</w:t>
      </w:r>
      <w:r w:rsidR="000B6A31" w:rsidRPr="000B6A31">
        <w:t>e</w:t>
      </w:r>
      <w:r w:rsidR="00A37DB0" w:rsidRPr="000B6A31">
        <w:t>rin/des Betreuungslehrers</w:t>
      </w:r>
      <w:bookmarkEnd w:id="81"/>
      <w:r w:rsidR="00A37DB0" w:rsidRPr="000B6A31">
        <w:t xml:space="preserve"> </w:t>
      </w:r>
    </w:p>
    <w:p w14:paraId="08FBE9B6" w14:textId="77777777" w:rsidR="00A37DB0" w:rsidRPr="000B6A31" w:rsidRDefault="00A37DB0" w:rsidP="000B6A31">
      <w:pPr>
        <w:rPr>
          <w:lang w:val="de-AT"/>
        </w:rPr>
      </w:pPr>
      <w:r w:rsidRPr="000B6A31">
        <w:rPr>
          <w:lang w:val="de-AT"/>
        </w:rPr>
        <w:t>Das Betreuungsprotokoll soll enthalten:</w:t>
      </w:r>
      <w:r w:rsidR="000B6A31" w:rsidRPr="000B6A31">
        <w:rPr>
          <w:lang w:val="de-AT"/>
        </w:rPr>
        <w:t xml:space="preserve"> </w:t>
      </w:r>
    </w:p>
    <w:p w14:paraId="4341971A" w14:textId="77777777" w:rsidR="00A37DB0" w:rsidRPr="000B6A31" w:rsidRDefault="00A37DB0" w:rsidP="00F37318">
      <w:pPr>
        <w:pStyle w:val="Aufzhlungszeichen"/>
      </w:pPr>
      <w:r w:rsidRPr="000B6A31">
        <w:t>Aufzeichnungen der betreuenden Lehrperson über die wesentlichen Meilensteine</w:t>
      </w:r>
    </w:p>
    <w:p w14:paraId="464E8BD3" w14:textId="77777777" w:rsidR="00A37DB0" w:rsidRPr="000B6A31" w:rsidRDefault="00A37DB0" w:rsidP="00F37318">
      <w:pPr>
        <w:pStyle w:val="Aufzhlungszeichen"/>
      </w:pPr>
      <w:r w:rsidRPr="000B6A31">
        <w:t>Beobachtungen über den Entwicklungsprozess bei der schriftlichen Arbeit.</w:t>
      </w:r>
    </w:p>
    <w:p w14:paraId="4E56ED27" w14:textId="77777777" w:rsidR="00193CAD" w:rsidRDefault="00193CAD" w:rsidP="00193CAD">
      <w:pPr>
        <w:spacing w:after="120" w:line="240" w:lineRule="auto"/>
        <w:rPr>
          <w:lang w:val="de-AT"/>
        </w:rPr>
      </w:pPr>
    </w:p>
    <w:p w14:paraId="77D4C04A" w14:textId="77777777" w:rsidR="00193CAD" w:rsidRDefault="00193CAD" w:rsidP="00193CAD">
      <w:pPr>
        <w:spacing w:after="120" w:line="240" w:lineRule="auto"/>
        <w:rPr>
          <w:lang w:val="de-AT"/>
        </w:rPr>
      </w:pPr>
    </w:p>
    <w:p w14:paraId="37E1CFE5" w14:textId="77777777" w:rsidR="00A37DB0" w:rsidRPr="000B6A31" w:rsidRDefault="00A37DB0" w:rsidP="000B6A31">
      <w:r w:rsidRPr="000B6A31">
        <w:rPr>
          <w:lang w:val="de-AT"/>
        </w:rPr>
        <w:t>Das Betreuungsprotokoll ist vom Betreuungslehrer der vorwissenschaftlichen Arbeit bei der</w:t>
      </w:r>
      <w:r w:rsidR="000B6A31" w:rsidRPr="000B6A31">
        <w:rPr>
          <w:lang w:val="de-AT"/>
        </w:rPr>
        <w:t xml:space="preserve"> </w:t>
      </w:r>
      <w:r w:rsidRPr="000B6A31">
        <w:rPr>
          <w:lang w:val="de-AT"/>
        </w:rPr>
        <w:t>Weiterleitung an die Prüfungskommission beizulegen.</w:t>
      </w:r>
    </w:p>
    <w:sectPr w:rsidR="00A37DB0" w:rsidRPr="000B6A31" w:rsidSect="000D0587">
      <w:headerReference w:type="default" r:id="rId27"/>
      <w:pgSz w:w="11906" w:h="16838" w:code="9"/>
      <w:pgMar w:top="1701" w:right="1418" w:bottom="1701" w:left="1985"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9766" w14:textId="77777777" w:rsidR="005B4827" w:rsidRDefault="005B4827" w:rsidP="00714664">
      <w:r>
        <w:separator/>
      </w:r>
    </w:p>
  </w:endnote>
  <w:endnote w:type="continuationSeparator" w:id="0">
    <w:p w14:paraId="1E5398FC" w14:textId="77777777" w:rsidR="005B4827" w:rsidRDefault="005B4827" w:rsidP="0071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egoe UI">
    <w:altName w:val="Calibri"/>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00000003" w:usb1="00000000" w:usb2="00000000" w:usb3="00000000" w:csb0="00000001" w:csb1="00000000"/>
  </w:font>
  <w:font w:name="Wingdings 3">
    <w:panose1 w:val="05040102010807070707"/>
    <w:charset w:val="02"/>
    <w:family w:val="decorative"/>
    <w:pitch w:val="variable"/>
    <w:sig w:usb0="00000000" w:usb1="10000000" w:usb2="00000000" w:usb3="00000000" w:csb0="80000000" w:csb1="00000000"/>
  </w:font>
  <w:font w:name="Cambria-Bold">
    <w:altName w:val="Cambria"/>
    <w:panose1 w:val="020B0604020202020204"/>
    <w:charset w:val="00"/>
    <w:family w:val="roman"/>
    <w:notTrueType/>
    <w:pitch w:val="default"/>
    <w:sig w:usb0="00000003" w:usb1="00000000" w:usb2="00000000" w:usb3="00000000" w:csb0="00000001" w:csb1="00000000"/>
  </w:font>
  <w:font w:name="TheSansBold-Plain">
    <w:altName w:val="Calibri"/>
    <w:panose1 w:val="020B0604020202020204"/>
    <w:charset w:val="00"/>
    <w:family w:val="auto"/>
    <w:notTrueType/>
    <w:pitch w:val="default"/>
    <w:sig w:usb0="00000003" w:usb1="00000000" w:usb2="00000000" w:usb3="00000000" w:csb0="00000001" w:csb1="00000000"/>
  </w:font>
  <w:font w:name="Cambria-Italic">
    <w:altName w:val="Cambria"/>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298763"/>
      <w:docPartObj>
        <w:docPartGallery w:val="Page Numbers (Bottom of Page)"/>
        <w:docPartUnique/>
      </w:docPartObj>
    </w:sdtPr>
    <w:sdtEndPr/>
    <w:sdtContent>
      <w:p w14:paraId="2C86750E" w14:textId="77777777" w:rsidR="00D56D58" w:rsidRDefault="008432E8">
        <w:pPr>
          <w:pStyle w:val="Fuzeile"/>
        </w:pPr>
        <w:r>
          <w:fldChar w:fldCharType="begin"/>
        </w:r>
        <w:r>
          <w:instrText xml:space="preserve"> PAGE   \* MERGEFORMAT </w:instrText>
        </w:r>
        <w:r>
          <w:fldChar w:fldCharType="separate"/>
        </w:r>
        <w:r w:rsidR="005C7C36">
          <w:rPr>
            <w:noProof/>
          </w:rPr>
          <w:t>20</w:t>
        </w:r>
        <w:r>
          <w:rPr>
            <w:noProof/>
          </w:rPr>
          <w:fldChar w:fldCharType="end"/>
        </w:r>
      </w:p>
    </w:sdtContent>
  </w:sdt>
  <w:p w14:paraId="3D456756" w14:textId="77777777" w:rsidR="00D56D58" w:rsidRDefault="00D56D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298776"/>
      <w:docPartObj>
        <w:docPartGallery w:val="Page Numbers (Bottom of Page)"/>
        <w:docPartUnique/>
      </w:docPartObj>
    </w:sdtPr>
    <w:sdtEndPr/>
    <w:sdtContent>
      <w:p w14:paraId="6A3EF831" w14:textId="77777777" w:rsidR="00D56D58" w:rsidRDefault="008432E8">
        <w:pPr>
          <w:pStyle w:val="Fuzeile"/>
        </w:pPr>
        <w:r>
          <w:fldChar w:fldCharType="begin"/>
        </w:r>
        <w:r>
          <w:instrText xml:space="preserve"> PAGE   \* MERGEFORMAT </w:instrText>
        </w:r>
        <w:r>
          <w:fldChar w:fldCharType="separate"/>
        </w:r>
        <w:r w:rsidR="00244591">
          <w:rPr>
            <w:noProof/>
          </w:rPr>
          <w:t>12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298768"/>
      <w:docPartObj>
        <w:docPartGallery w:val="Page Numbers (Bottom of Page)"/>
        <w:docPartUnique/>
      </w:docPartObj>
    </w:sdtPr>
    <w:sdtEndPr/>
    <w:sdtContent>
      <w:p w14:paraId="664ED070" w14:textId="77777777" w:rsidR="00D56D58" w:rsidRDefault="008432E8">
        <w:pPr>
          <w:pStyle w:val="Fuzeile"/>
        </w:pPr>
        <w:r>
          <w:fldChar w:fldCharType="begin"/>
        </w:r>
        <w:r>
          <w:instrText xml:space="preserve"> PAGE   \* MERGEFORMAT </w:instrText>
        </w:r>
        <w:r>
          <w:fldChar w:fldCharType="separate"/>
        </w:r>
        <w:r w:rsidR="005C7C36">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A4BEB" w14:textId="77777777" w:rsidR="005B4827" w:rsidRDefault="005B4827" w:rsidP="00714664">
      <w:r>
        <w:separator/>
      </w:r>
    </w:p>
  </w:footnote>
  <w:footnote w:type="continuationSeparator" w:id="0">
    <w:p w14:paraId="631D526F" w14:textId="77777777" w:rsidR="005B4827" w:rsidRDefault="005B4827" w:rsidP="00714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EF6BD" w14:textId="77777777" w:rsidR="00C54D26" w:rsidRPr="005C7C36" w:rsidRDefault="00C54D26" w:rsidP="005C7C36">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00D52" w14:textId="1807D28F" w:rsidR="00371B8B" w:rsidRPr="00371B8B" w:rsidRDefault="005B4827" w:rsidP="00371B8B">
    <w:pPr>
      <w:pStyle w:val="Kopfzeile"/>
    </w:pPr>
    <w:r>
      <w:fldChar w:fldCharType="begin"/>
    </w:r>
    <w:r>
      <w:instrText xml:space="preserve"> STYLEREF  "Überschrift_ohne Nummerierung" \w  \* MERGEFORMAT </w:instrText>
    </w:r>
    <w:r>
      <w:fldChar w:fldCharType="separate"/>
    </w:r>
    <w:r w:rsidR="00C85960">
      <w:rPr>
        <w:noProof/>
      </w:rPr>
      <w:t>0</w:t>
    </w:r>
    <w:r>
      <w:rPr>
        <w:noProof/>
      </w:rPr>
      <w:fldChar w:fldCharType="end"/>
    </w:r>
    <w:r w:rsidR="00371B8B">
      <w:t xml:space="preserve"> </w:t>
    </w:r>
    <w:r>
      <w:fldChar w:fldCharType="begin"/>
    </w:r>
    <w:r>
      <w:instrText xml:space="preserve"> STYLEREF  "Überschrift 1"  \* MERGEFORMAT </w:instrText>
    </w:r>
    <w:r>
      <w:fldChar w:fldCharType="separate"/>
    </w:r>
    <w:r w:rsidR="00C85960">
      <w:rPr>
        <w:noProof/>
      </w:rPr>
      <w:t>Ziele der vorwissenschaftlichen Arbeit</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6D671" w14:textId="0ABB9FE0" w:rsidR="00C54D26" w:rsidRPr="00371B8B" w:rsidRDefault="005B4827" w:rsidP="00371B8B">
    <w:pPr>
      <w:pStyle w:val="Kopfzeile"/>
    </w:pPr>
    <w:r>
      <w:fldChar w:fldCharType="begin"/>
    </w:r>
    <w:r>
      <w:instrText xml:space="preserve"> STYLEREF  "Überschrift 1" \w  \* MERGEFORMAT </w:instrText>
    </w:r>
    <w:r>
      <w:fldChar w:fldCharType="separate"/>
    </w:r>
    <w:r w:rsidR="00C85960">
      <w:rPr>
        <w:noProof/>
      </w:rPr>
      <w:t>9</w:t>
    </w:r>
    <w:r>
      <w:rPr>
        <w:noProof/>
      </w:rPr>
      <w:fldChar w:fldCharType="end"/>
    </w:r>
    <w:r w:rsidR="00C54D26">
      <w:t xml:space="preserve"> </w:t>
    </w:r>
    <w:r>
      <w:fldChar w:fldCharType="begin"/>
    </w:r>
    <w:r>
      <w:instrText xml:space="preserve"> STYLEREF  "Überschrift 1"  \* MERGEFORMAT </w:instrText>
    </w:r>
    <w:r>
      <w:fldChar w:fldCharType="separate"/>
    </w:r>
    <w:r w:rsidR="00C85960">
      <w:rPr>
        <w:noProof/>
      </w:rPr>
      <w:t>Beilagen zur Arbeit</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4E22"/>
    <w:multiLevelType w:val="hybridMultilevel"/>
    <w:tmpl w:val="753A9CD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C90680"/>
    <w:multiLevelType w:val="hybridMultilevel"/>
    <w:tmpl w:val="00062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CB5869"/>
    <w:multiLevelType w:val="hybridMultilevel"/>
    <w:tmpl w:val="177E94A2"/>
    <w:lvl w:ilvl="0" w:tplc="B038E900">
      <w:start w:val="1"/>
      <w:numFmt w:val="decimal"/>
      <w:lvlText w:val="%1."/>
      <w:lvlJc w:val="left"/>
      <w:pPr>
        <w:ind w:left="720" w:hanging="360"/>
      </w:pPr>
      <w:rPr>
        <w:rFonts w:ascii="Segoe UI" w:hAnsi="Segoe UI" w:hint="default"/>
        <w:b/>
        <w:i w:val="0"/>
        <w:color w:val="008AC3"/>
        <w:sz w:val="3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03A0C3E"/>
    <w:multiLevelType w:val="hybridMultilevel"/>
    <w:tmpl w:val="A8B0F6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9F0B77"/>
    <w:multiLevelType w:val="hybridMultilevel"/>
    <w:tmpl w:val="05561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466398"/>
    <w:multiLevelType w:val="multilevel"/>
    <w:tmpl w:val="8AC4283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1AB347C"/>
    <w:multiLevelType w:val="hybridMultilevel"/>
    <w:tmpl w:val="70D88A9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FE64F8"/>
    <w:multiLevelType w:val="hybridMultilevel"/>
    <w:tmpl w:val="CA501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FFB0DBB"/>
    <w:multiLevelType w:val="hybridMultilevel"/>
    <w:tmpl w:val="D4CE8942"/>
    <w:lvl w:ilvl="0" w:tplc="2160D814">
      <w:start w:val="1"/>
      <w:numFmt w:val="bullet"/>
      <w:pStyle w:val="Aufzhlungszeichen"/>
      <w:lvlText w:val=""/>
      <w:lvlJc w:val="left"/>
      <w:pPr>
        <w:ind w:left="644" w:hanging="360"/>
      </w:pPr>
      <w:rPr>
        <w:rFonts w:ascii="Symbol" w:hAnsi="Symbol" w:hint="default"/>
      </w:rPr>
    </w:lvl>
    <w:lvl w:ilvl="1" w:tplc="00229946">
      <w:start w:val="45"/>
      <w:numFmt w:val="bullet"/>
      <w:lvlText w:val="•"/>
      <w:lvlJc w:val="left"/>
      <w:pPr>
        <w:ind w:left="1440" w:hanging="360"/>
      </w:pPr>
      <w:rPr>
        <w:rFonts w:ascii="Arial" w:eastAsiaTheme="minorHAnsi" w:hAnsi="Arial" w:cs="Arial"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574C4DE4"/>
    <w:multiLevelType w:val="hybridMultilevel"/>
    <w:tmpl w:val="EF74F32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F46685"/>
    <w:multiLevelType w:val="multilevel"/>
    <w:tmpl w:val="28A82712"/>
    <w:lvl w:ilvl="0">
      <w:start w:val="1"/>
      <w:numFmt w:val="decimal"/>
      <w:lvlText w:val="%1."/>
      <w:lvlJc w:val="left"/>
      <w:pPr>
        <w:ind w:left="360" w:hanging="360"/>
      </w:pPr>
      <w:rPr>
        <w:rFonts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5DF71C79"/>
    <w:multiLevelType w:val="multilevel"/>
    <w:tmpl w:val="F3104D24"/>
    <w:lvl w:ilvl="0">
      <w:start w:val="1"/>
      <w:numFmt w:val="decimal"/>
      <w:lvlText w:val="%1."/>
      <w:lvlJc w:val="left"/>
      <w:pPr>
        <w:ind w:left="360" w:hanging="360"/>
      </w:pPr>
      <w:rPr>
        <w:rFonts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7F373101"/>
    <w:multiLevelType w:val="hybridMultilevel"/>
    <w:tmpl w:val="63460E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2"/>
  </w:num>
  <w:num w:numId="4">
    <w:abstractNumId w:val="8"/>
  </w:num>
  <w:num w:numId="5">
    <w:abstractNumId w:val="8"/>
  </w:num>
  <w:num w:numId="6">
    <w:abstractNumId w:val="8"/>
  </w:num>
  <w:num w:numId="7">
    <w:abstractNumId w:val="8"/>
  </w:num>
  <w:num w:numId="8">
    <w:abstractNumId w:val="11"/>
  </w:num>
  <w:num w:numId="9">
    <w:abstractNumId w:val="2"/>
  </w:num>
  <w:num w:numId="10">
    <w:abstractNumId w:val="5"/>
  </w:num>
  <w:num w:numId="11">
    <w:abstractNumId w:val="8"/>
  </w:num>
  <w:num w:numId="12">
    <w:abstractNumId w:val="8"/>
  </w:num>
  <w:num w:numId="13">
    <w:abstractNumId w:val="8"/>
  </w:num>
  <w:num w:numId="14">
    <w:abstractNumId w:val="8"/>
  </w:num>
  <w:num w:numId="15">
    <w:abstractNumId w:val="7"/>
  </w:num>
  <w:num w:numId="16">
    <w:abstractNumId w:val="0"/>
  </w:num>
  <w:num w:numId="17">
    <w:abstractNumId w:val="3"/>
  </w:num>
  <w:num w:numId="18">
    <w:abstractNumId w:val="6"/>
  </w:num>
  <w:num w:numId="19">
    <w:abstractNumId w:val="4"/>
  </w:num>
  <w:num w:numId="20">
    <w:abstractNumId w:val="1"/>
  </w:num>
  <w:num w:numId="21">
    <w:abstractNumId w:val="9"/>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attachedTemplate r:id="rId1"/>
  <w:defaultTabStop w:val="709"/>
  <w:autoHyphenation/>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87"/>
    <w:rsid w:val="00013944"/>
    <w:rsid w:val="00014D11"/>
    <w:rsid w:val="0003014F"/>
    <w:rsid w:val="00036BBC"/>
    <w:rsid w:val="00043978"/>
    <w:rsid w:val="00057D40"/>
    <w:rsid w:val="000A5D21"/>
    <w:rsid w:val="000B6A31"/>
    <w:rsid w:val="000D0587"/>
    <w:rsid w:val="0010363A"/>
    <w:rsid w:val="00114F09"/>
    <w:rsid w:val="00125014"/>
    <w:rsid w:val="001730D4"/>
    <w:rsid w:val="00173C33"/>
    <w:rsid w:val="0018092D"/>
    <w:rsid w:val="00180AEE"/>
    <w:rsid w:val="00193CAD"/>
    <w:rsid w:val="001A0E2C"/>
    <w:rsid w:val="001A1ACE"/>
    <w:rsid w:val="001A25E9"/>
    <w:rsid w:val="001B276D"/>
    <w:rsid w:val="001E2A69"/>
    <w:rsid w:val="001E3246"/>
    <w:rsid w:val="00210C87"/>
    <w:rsid w:val="00233D10"/>
    <w:rsid w:val="002401CF"/>
    <w:rsid w:val="0024458B"/>
    <w:rsid w:val="00244591"/>
    <w:rsid w:val="002717E0"/>
    <w:rsid w:val="00294A00"/>
    <w:rsid w:val="00295A01"/>
    <w:rsid w:val="002C0C5F"/>
    <w:rsid w:val="002D076E"/>
    <w:rsid w:val="002F1B47"/>
    <w:rsid w:val="00305531"/>
    <w:rsid w:val="003109CC"/>
    <w:rsid w:val="0032167B"/>
    <w:rsid w:val="00327DD8"/>
    <w:rsid w:val="00330716"/>
    <w:rsid w:val="00331B90"/>
    <w:rsid w:val="00334A57"/>
    <w:rsid w:val="00343D73"/>
    <w:rsid w:val="003464F0"/>
    <w:rsid w:val="00346F18"/>
    <w:rsid w:val="003643B5"/>
    <w:rsid w:val="00364730"/>
    <w:rsid w:val="00370F62"/>
    <w:rsid w:val="00371B8B"/>
    <w:rsid w:val="00372012"/>
    <w:rsid w:val="003A6604"/>
    <w:rsid w:val="003C5DDB"/>
    <w:rsid w:val="003D60BF"/>
    <w:rsid w:val="003F0298"/>
    <w:rsid w:val="003F3B64"/>
    <w:rsid w:val="003F7592"/>
    <w:rsid w:val="0042266E"/>
    <w:rsid w:val="0043045C"/>
    <w:rsid w:val="00446A46"/>
    <w:rsid w:val="00481796"/>
    <w:rsid w:val="00487E1E"/>
    <w:rsid w:val="00490AF4"/>
    <w:rsid w:val="00491A75"/>
    <w:rsid w:val="004F04F9"/>
    <w:rsid w:val="00504A7F"/>
    <w:rsid w:val="00527296"/>
    <w:rsid w:val="0053122E"/>
    <w:rsid w:val="00542600"/>
    <w:rsid w:val="00573916"/>
    <w:rsid w:val="00573D8B"/>
    <w:rsid w:val="00574852"/>
    <w:rsid w:val="005B424E"/>
    <w:rsid w:val="005B4827"/>
    <w:rsid w:val="005B7CCB"/>
    <w:rsid w:val="005C007B"/>
    <w:rsid w:val="005C0476"/>
    <w:rsid w:val="005C444E"/>
    <w:rsid w:val="005C7C36"/>
    <w:rsid w:val="005D0677"/>
    <w:rsid w:val="005F07C0"/>
    <w:rsid w:val="005F1DC9"/>
    <w:rsid w:val="00613CDE"/>
    <w:rsid w:val="00620E8C"/>
    <w:rsid w:val="00621630"/>
    <w:rsid w:val="00621AEB"/>
    <w:rsid w:val="00624C01"/>
    <w:rsid w:val="00626489"/>
    <w:rsid w:val="00627257"/>
    <w:rsid w:val="00630CBB"/>
    <w:rsid w:val="00641238"/>
    <w:rsid w:val="00642AE2"/>
    <w:rsid w:val="00652579"/>
    <w:rsid w:val="00653EE7"/>
    <w:rsid w:val="00673275"/>
    <w:rsid w:val="006758A3"/>
    <w:rsid w:val="00687E03"/>
    <w:rsid w:val="00694512"/>
    <w:rsid w:val="006B4ABC"/>
    <w:rsid w:val="006C020D"/>
    <w:rsid w:val="006C1E6A"/>
    <w:rsid w:val="006C33FC"/>
    <w:rsid w:val="006D42A2"/>
    <w:rsid w:val="006E1DDA"/>
    <w:rsid w:val="006F3C4C"/>
    <w:rsid w:val="007030BC"/>
    <w:rsid w:val="00703B0C"/>
    <w:rsid w:val="00714664"/>
    <w:rsid w:val="00725C39"/>
    <w:rsid w:val="007366AB"/>
    <w:rsid w:val="007372D4"/>
    <w:rsid w:val="00747CA1"/>
    <w:rsid w:val="00756F84"/>
    <w:rsid w:val="007605BD"/>
    <w:rsid w:val="007612BB"/>
    <w:rsid w:val="00764CAF"/>
    <w:rsid w:val="0076718A"/>
    <w:rsid w:val="00767E4B"/>
    <w:rsid w:val="00774C9E"/>
    <w:rsid w:val="007766C9"/>
    <w:rsid w:val="007772AB"/>
    <w:rsid w:val="00781AA9"/>
    <w:rsid w:val="007A5921"/>
    <w:rsid w:val="007C6DA6"/>
    <w:rsid w:val="007D5CE2"/>
    <w:rsid w:val="007D670F"/>
    <w:rsid w:val="007E1E3B"/>
    <w:rsid w:val="007E215B"/>
    <w:rsid w:val="007E3B92"/>
    <w:rsid w:val="007F7214"/>
    <w:rsid w:val="00814798"/>
    <w:rsid w:val="0082254F"/>
    <w:rsid w:val="008432E8"/>
    <w:rsid w:val="0088785A"/>
    <w:rsid w:val="008A5238"/>
    <w:rsid w:val="008B70E0"/>
    <w:rsid w:val="008C1973"/>
    <w:rsid w:val="008C67A6"/>
    <w:rsid w:val="008D0ACA"/>
    <w:rsid w:val="008D0EBA"/>
    <w:rsid w:val="008D776A"/>
    <w:rsid w:val="008E11FE"/>
    <w:rsid w:val="008F5077"/>
    <w:rsid w:val="00900069"/>
    <w:rsid w:val="00900A5B"/>
    <w:rsid w:val="009127A8"/>
    <w:rsid w:val="009141B2"/>
    <w:rsid w:val="0093667C"/>
    <w:rsid w:val="00970613"/>
    <w:rsid w:val="00975545"/>
    <w:rsid w:val="00977D5E"/>
    <w:rsid w:val="00981936"/>
    <w:rsid w:val="0099225C"/>
    <w:rsid w:val="00992E5A"/>
    <w:rsid w:val="00995207"/>
    <w:rsid w:val="00995AF5"/>
    <w:rsid w:val="009A0F32"/>
    <w:rsid w:val="009B6EF9"/>
    <w:rsid w:val="009D0F27"/>
    <w:rsid w:val="009E0885"/>
    <w:rsid w:val="009E632B"/>
    <w:rsid w:val="009F1983"/>
    <w:rsid w:val="009F4A1A"/>
    <w:rsid w:val="009F700D"/>
    <w:rsid w:val="00A1216A"/>
    <w:rsid w:val="00A14D86"/>
    <w:rsid w:val="00A24CA4"/>
    <w:rsid w:val="00A37DB0"/>
    <w:rsid w:val="00A542CA"/>
    <w:rsid w:val="00A55264"/>
    <w:rsid w:val="00A63AA9"/>
    <w:rsid w:val="00A761C1"/>
    <w:rsid w:val="00A76545"/>
    <w:rsid w:val="00A81360"/>
    <w:rsid w:val="00A831B8"/>
    <w:rsid w:val="00A90909"/>
    <w:rsid w:val="00A940D1"/>
    <w:rsid w:val="00AA7F18"/>
    <w:rsid w:val="00AC0268"/>
    <w:rsid w:val="00AD713B"/>
    <w:rsid w:val="00AD79D7"/>
    <w:rsid w:val="00AF6C82"/>
    <w:rsid w:val="00B04892"/>
    <w:rsid w:val="00B41F85"/>
    <w:rsid w:val="00B57BBB"/>
    <w:rsid w:val="00B60C4E"/>
    <w:rsid w:val="00B659D6"/>
    <w:rsid w:val="00B72EC4"/>
    <w:rsid w:val="00B73D87"/>
    <w:rsid w:val="00BA6F04"/>
    <w:rsid w:val="00BB6E61"/>
    <w:rsid w:val="00BC3131"/>
    <w:rsid w:val="00BD6413"/>
    <w:rsid w:val="00BE3CD6"/>
    <w:rsid w:val="00BE7B89"/>
    <w:rsid w:val="00C003AC"/>
    <w:rsid w:val="00C003E6"/>
    <w:rsid w:val="00C006DF"/>
    <w:rsid w:val="00C11B37"/>
    <w:rsid w:val="00C11C1B"/>
    <w:rsid w:val="00C2212F"/>
    <w:rsid w:val="00C31C9A"/>
    <w:rsid w:val="00C328E9"/>
    <w:rsid w:val="00C43660"/>
    <w:rsid w:val="00C50FDA"/>
    <w:rsid w:val="00C54D26"/>
    <w:rsid w:val="00C54EEC"/>
    <w:rsid w:val="00C62D58"/>
    <w:rsid w:val="00C630F4"/>
    <w:rsid w:val="00C7453B"/>
    <w:rsid w:val="00C762FE"/>
    <w:rsid w:val="00C85960"/>
    <w:rsid w:val="00C9705D"/>
    <w:rsid w:val="00CD75BE"/>
    <w:rsid w:val="00CD7841"/>
    <w:rsid w:val="00D024D0"/>
    <w:rsid w:val="00D1289C"/>
    <w:rsid w:val="00D30F1F"/>
    <w:rsid w:val="00D56D58"/>
    <w:rsid w:val="00D621CB"/>
    <w:rsid w:val="00D72212"/>
    <w:rsid w:val="00D74A35"/>
    <w:rsid w:val="00D834C3"/>
    <w:rsid w:val="00DA3D80"/>
    <w:rsid w:val="00DB16BE"/>
    <w:rsid w:val="00DB618D"/>
    <w:rsid w:val="00DC136F"/>
    <w:rsid w:val="00DC16E0"/>
    <w:rsid w:val="00DC50F0"/>
    <w:rsid w:val="00DD76F7"/>
    <w:rsid w:val="00DE0312"/>
    <w:rsid w:val="00DF5F49"/>
    <w:rsid w:val="00E161E6"/>
    <w:rsid w:val="00E27286"/>
    <w:rsid w:val="00E2795F"/>
    <w:rsid w:val="00E316A5"/>
    <w:rsid w:val="00E3281D"/>
    <w:rsid w:val="00E368A8"/>
    <w:rsid w:val="00E37247"/>
    <w:rsid w:val="00E37875"/>
    <w:rsid w:val="00E84A51"/>
    <w:rsid w:val="00E873DD"/>
    <w:rsid w:val="00E91F1B"/>
    <w:rsid w:val="00EA482C"/>
    <w:rsid w:val="00EA5404"/>
    <w:rsid w:val="00ED156B"/>
    <w:rsid w:val="00ED39B6"/>
    <w:rsid w:val="00ED65FB"/>
    <w:rsid w:val="00EF492F"/>
    <w:rsid w:val="00F021AB"/>
    <w:rsid w:val="00F06354"/>
    <w:rsid w:val="00F23419"/>
    <w:rsid w:val="00F24AD0"/>
    <w:rsid w:val="00F37318"/>
    <w:rsid w:val="00F444E5"/>
    <w:rsid w:val="00F46FE5"/>
    <w:rsid w:val="00F477BC"/>
    <w:rsid w:val="00F7364C"/>
    <w:rsid w:val="00F81566"/>
    <w:rsid w:val="00F9768A"/>
    <w:rsid w:val="00FA442B"/>
    <w:rsid w:val="00FA5265"/>
    <w:rsid w:val="00FC6853"/>
    <w:rsid w:val="00FD4FA1"/>
    <w:rsid w:val="00FE6CA6"/>
    <w:rsid w:val="00FE6E8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4D48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en-US"/>
      </w:rPr>
    </w:rPrDefault>
    <w:pPrDefault>
      <w:pPr>
        <w:spacing w:before="600" w:after="240"/>
        <w:ind w:left="851" w:hanging="85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747CA1"/>
    <w:pPr>
      <w:spacing w:before="0" w:after="160" w:line="400" w:lineRule="atLeast"/>
      <w:ind w:left="0" w:firstLine="0"/>
      <w:jc w:val="both"/>
    </w:pPr>
    <w:rPr>
      <w:rFonts w:ascii="Segoe UI" w:hAnsi="Segoe UI" w:cs="Segoe UI"/>
      <w:sz w:val="24"/>
      <w:lang w:val="de-DE"/>
    </w:rPr>
  </w:style>
  <w:style w:type="paragraph" w:styleId="berschrift1">
    <w:name w:val="heading 1"/>
    <w:basedOn w:val="Standard"/>
    <w:next w:val="Standard"/>
    <w:link w:val="berschrift1Zchn"/>
    <w:autoRedefine/>
    <w:uiPriority w:val="9"/>
    <w:qFormat/>
    <w:rsid w:val="00C006DF"/>
    <w:pPr>
      <w:keepNext/>
      <w:numPr>
        <w:numId w:val="10"/>
      </w:numPr>
      <w:tabs>
        <w:tab w:val="left" w:pos="567"/>
      </w:tabs>
      <w:spacing w:after="360" w:line="240" w:lineRule="auto"/>
      <w:ind w:left="567" w:hanging="567"/>
      <w:contextualSpacing/>
      <w:jc w:val="left"/>
      <w:outlineLvl w:val="0"/>
    </w:pPr>
    <w:rPr>
      <w:rFonts w:eastAsiaTheme="majorEastAsia"/>
      <w:b/>
      <w:bCs/>
      <w:color w:val="008AC3"/>
      <w:sz w:val="36"/>
      <w:szCs w:val="36"/>
    </w:rPr>
  </w:style>
  <w:style w:type="paragraph" w:styleId="berschrift2">
    <w:name w:val="heading 2"/>
    <w:basedOn w:val="berschrift1"/>
    <w:next w:val="Standard"/>
    <w:link w:val="berschrift2Zchn"/>
    <w:autoRedefine/>
    <w:uiPriority w:val="9"/>
    <w:qFormat/>
    <w:rsid w:val="00193CAD"/>
    <w:pPr>
      <w:numPr>
        <w:ilvl w:val="1"/>
      </w:numPr>
      <w:tabs>
        <w:tab w:val="clear" w:pos="567"/>
        <w:tab w:val="left" w:pos="709"/>
      </w:tabs>
      <w:spacing w:before="480" w:after="240"/>
      <w:ind w:left="709" w:hanging="709"/>
      <w:contextualSpacing w:val="0"/>
      <w:outlineLvl w:val="1"/>
    </w:pPr>
    <w:rPr>
      <w:sz w:val="32"/>
      <w:szCs w:val="32"/>
      <w:lang w:val="de-AT"/>
    </w:rPr>
  </w:style>
  <w:style w:type="paragraph" w:styleId="berschrift3">
    <w:name w:val="heading 3"/>
    <w:basedOn w:val="Standard"/>
    <w:next w:val="Standard"/>
    <w:link w:val="berschrift3Zchn"/>
    <w:autoRedefine/>
    <w:uiPriority w:val="9"/>
    <w:qFormat/>
    <w:rsid w:val="00767E4B"/>
    <w:pPr>
      <w:keepNext/>
      <w:numPr>
        <w:ilvl w:val="2"/>
        <w:numId w:val="10"/>
      </w:numPr>
      <w:spacing w:before="480" w:after="240" w:line="240" w:lineRule="auto"/>
      <w:jc w:val="left"/>
      <w:outlineLvl w:val="2"/>
    </w:pPr>
    <w:rPr>
      <w:rFonts w:eastAsiaTheme="majorEastAsia"/>
      <w:b/>
      <w:bCs/>
      <w:color w:val="008AC3"/>
      <w:sz w:val="28"/>
      <w:szCs w:val="28"/>
      <w:lang w:val="de-AT"/>
    </w:rPr>
  </w:style>
  <w:style w:type="paragraph" w:styleId="berschrift4">
    <w:name w:val="heading 4"/>
    <w:basedOn w:val="Standard"/>
    <w:next w:val="Standard"/>
    <w:link w:val="berschrift4Zchn"/>
    <w:uiPriority w:val="9"/>
    <w:semiHidden/>
    <w:qFormat/>
    <w:rsid w:val="00C31C9A"/>
    <w:pPr>
      <w:keepNext/>
      <w:numPr>
        <w:ilvl w:val="3"/>
        <w:numId w:val="10"/>
      </w:numPr>
      <w:spacing w:before="360" w:after="0" w:line="240" w:lineRule="auto"/>
      <w:jc w:val="left"/>
      <w:outlineLvl w:val="3"/>
    </w:pPr>
    <w:rPr>
      <w:rFonts w:asciiTheme="majorHAnsi" w:eastAsiaTheme="majorEastAsia" w:hAnsiTheme="majorHAnsi" w:cstheme="majorBidi"/>
      <w:b/>
      <w:bCs/>
      <w:iCs/>
    </w:rPr>
  </w:style>
  <w:style w:type="paragraph" w:styleId="berschrift5">
    <w:name w:val="heading 5"/>
    <w:basedOn w:val="Standard"/>
    <w:next w:val="Standard"/>
    <w:link w:val="berschrift5Zchn"/>
    <w:uiPriority w:val="12"/>
    <w:semiHidden/>
    <w:unhideWhenUsed/>
    <w:rsid w:val="00C11C1B"/>
    <w:pPr>
      <w:numPr>
        <w:ilvl w:val="4"/>
        <w:numId w:val="10"/>
      </w:numPr>
      <w:spacing w:before="200" w:after="0"/>
      <w:outlineLvl w:val="4"/>
    </w:pPr>
    <w:rPr>
      <w:rFonts w:asciiTheme="majorHAnsi" w:eastAsiaTheme="majorEastAsia" w:hAnsiTheme="majorHAnsi" w:cstheme="majorBidi"/>
      <w:b/>
      <w:bCs/>
      <w:color w:val="7F7F7F" w:themeColor="text1" w:themeTint="80"/>
    </w:rPr>
  </w:style>
  <w:style w:type="paragraph" w:styleId="berschrift6">
    <w:name w:val="heading 6"/>
    <w:aliases w:val="Überschrift für Verzeichnisse"/>
    <w:basedOn w:val="berschrift1"/>
    <w:next w:val="Standard"/>
    <w:link w:val="berschrift6Zchn"/>
    <w:uiPriority w:val="12"/>
    <w:semiHidden/>
    <w:qFormat/>
    <w:rsid w:val="00F9768A"/>
    <w:pPr>
      <w:numPr>
        <w:ilvl w:val="5"/>
      </w:numPr>
      <w:ind w:left="431"/>
      <w:outlineLvl w:val="5"/>
    </w:pPr>
    <w:rPr>
      <w:bCs w:val="0"/>
      <w:iCs/>
    </w:rPr>
  </w:style>
  <w:style w:type="paragraph" w:styleId="berschrift7">
    <w:name w:val="heading 7"/>
    <w:basedOn w:val="berschrift1"/>
    <w:next w:val="Standard"/>
    <w:link w:val="berschrift7Zchn"/>
    <w:uiPriority w:val="12"/>
    <w:semiHidden/>
    <w:rsid w:val="005B424E"/>
    <w:pPr>
      <w:numPr>
        <w:ilvl w:val="6"/>
      </w:numPr>
      <w:tabs>
        <w:tab w:val="clear" w:pos="567"/>
        <w:tab w:val="left" w:pos="851"/>
      </w:tabs>
      <w:outlineLvl w:val="6"/>
    </w:pPr>
    <w:rPr>
      <w:iCs/>
    </w:rPr>
  </w:style>
  <w:style w:type="paragraph" w:styleId="berschrift8">
    <w:name w:val="heading 8"/>
    <w:basedOn w:val="berschrift2"/>
    <w:next w:val="Standard"/>
    <w:link w:val="berschrift8Zchn"/>
    <w:uiPriority w:val="12"/>
    <w:semiHidden/>
    <w:rsid w:val="005B424E"/>
    <w:pPr>
      <w:numPr>
        <w:ilvl w:val="7"/>
      </w:numPr>
      <w:tabs>
        <w:tab w:val="left" w:pos="851"/>
      </w:tabs>
      <w:outlineLvl w:val="7"/>
    </w:pPr>
    <w:rPr>
      <w:szCs w:val="20"/>
    </w:rPr>
  </w:style>
  <w:style w:type="paragraph" w:styleId="berschrift9">
    <w:name w:val="heading 9"/>
    <w:basedOn w:val="Standard"/>
    <w:next w:val="Standard"/>
    <w:link w:val="berschrift9Zchn"/>
    <w:uiPriority w:val="12"/>
    <w:semiHidden/>
    <w:unhideWhenUsed/>
    <w:rsid w:val="00C11C1B"/>
    <w:pPr>
      <w:numPr>
        <w:ilvl w:val="8"/>
        <w:numId w:val="10"/>
      </w:numPr>
      <w:spacing w:after="0"/>
      <w:outlineLvl w:val="8"/>
    </w:pPr>
    <w:rPr>
      <w:rFonts w:asciiTheme="majorHAnsi" w:eastAsiaTheme="majorEastAsia" w:hAnsiTheme="majorHAnsi" w:cstheme="majorBidi"/>
      <w:i/>
      <w:iCs/>
      <w:spacing w:val="5"/>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chwacheHervorhebung">
    <w:name w:val="Subtle Emphasis"/>
    <w:uiPriority w:val="19"/>
    <w:qFormat/>
    <w:rsid w:val="00C11C1B"/>
    <w:rPr>
      <w:i/>
      <w:iCs/>
    </w:rPr>
  </w:style>
  <w:style w:type="paragraph" w:styleId="Listenabsatz">
    <w:name w:val="List Paragraph"/>
    <w:basedOn w:val="Standard"/>
    <w:uiPriority w:val="34"/>
    <w:qFormat/>
    <w:rsid w:val="00C11C1B"/>
    <w:pPr>
      <w:ind w:left="720"/>
      <w:contextualSpacing/>
    </w:pPr>
  </w:style>
  <w:style w:type="character" w:customStyle="1" w:styleId="berschrift1Zchn">
    <w:name w:val="Überschrift 1 Zchn"/>
    <w:basedOn w:val="Absatz-Standardschriftart"/>
    <w:link w:val="berschrift1"/>
    <w:uiPriority w:val="9"/>
    <w:rsid w:val="00C006DF"/>
    <w:rPr>
      <w:rFonts w:ascii="Segoe UI" w:eastAsiaTheme="majorEastAsia" w:hAnsi="Segoe UI" w:cs="Segoe UI"/>
      <w:b/>
      <w:bCs/>
      <w:color w:val="008AC3"/>
      <w:sz w:val="36"/>
      <w:szCs w:val="36"/>
      <w:lang w:val="de-DE"/>
    </w:rPr>
  </w:style>
  <w:style w:type="character" w:customStyle="1" w:styleId="berschrift2Zchn">
    <w:name w:val="Überschrift 2 Zchn"/>
    <w:basedOn w:val="Absatz-Standardschriftart"/>
    <w:link w:val="berschrift2"/>
    <w:uiPriority w:val="9"/>
    <w:rsid w:val="00193CAD"/>
    <w:rPr>
      <w:rFonts w:ascii="Segoe UI" w:eastAsiaTheme="majorEastAsia" w:hAnsi="Segoe UI" w:cs="Segoe UI"/>
      <w:b/>
      <w:bCs/>
      <w:color w:val="008AC3"/>
      <w:sz w:val="32"/>
      <w:szCs w:val="32"/>
      <w:lang w:val="de-AT"/>
    </w:rPr>
  </w:style>
  <w:style w:type="character" w:customStyle="1" w:styleId="berschrift3Zchn">
    <w:name w:val="Überschrift 3 Zchn"/>
    <w:basedOn w:val="Absatz-Standardschriftart"/>
    <w:link w:val="berschrift3"/>
    <w:uiPriority w:val="9"/>
    <w:rsid w:val="00767E4B"/>
    <w:rPr>
      <w:rFonts w:ascii="Segoe UI" w:eastAsiaTheme="majorEastAsia" w:hAnsi="Segoe UI" w:cs="Segoe UI"/>
      <w:b/>
      <w:bCs/>
      <w:color w:val="008AC3"/>
      <w:sz w:val="28"/>
      <w:szCs w:val="28"/>
      <w:lang w:val="de-AT"/>
    </w:rPr>
  </w:style>
  <w:style w:type="character" w:customStyle="1" w:styleId="berschrift4Zchn">
    <w:name w:val="Überschrift 4 Zchn"/>
    <w:basedOn w:val="Absatz-Standardschriftart"/>
    <w:link w:val="berschrift4"/>
    <w:uiPriority w:val="9"/>
    <w:semiHidden/>
    <w:rsid w:val="00DB618D"/>
    <w:rPr>
      <w:rFonts w:asciiTheme="majorHAnsi" w:eastAsiaTheme="majorEastAsia" w:hAnsiTheme="majorHAnsi" w:cstheme="majorBidi"/>
      <w:b/>
      <w:bCs/>
      <w:iCs/>
      <w:sz w:val="24"/>
      <w:lang w:val="de-DE"/>
    </w:rPr>
  </w:style>
  <w:style w:type="character" w:customStyle="1" w:styleId="berschrift5Zchn">
    <w:name w:val="Überschrift 5 Zchn"/>
    <w:basedOn w:val="Absatz-Standardschriftart"/>
    <w:link w:val="berschrift5"/>
    <w:uiPriority w:val="12"/>
    <w:semiHidden/>
    <w:rsid w:val="00E37875"/>
    <w:rPr>
      <w:rFonts w:asciiTheme="majorHAnsi" w:eastAsiaTheme="majorEastAsia" w:hAnsiTheme="majorHAnsi" w:cstheme="majorBidi"/>
      <w:b/>
      <w:bCs/>
      <w:color w:val="7F7F7F" w:themeColor="text1" w:themeTint="80"/>
      <w:sz w:val="24"/>
      <w:lang w:val="de-DE"/>
    </w:rPr>
  </w:style>
  <w:style w:type="character" w:customStyle="1" w:styleId="berschrift6Zchn">
    <w:name w:val="Überschrift 6 Zchn"/>
    <w:aliases w:val="Überschrift für Verzeichnisse Zchn"/>
    <w:basedOn w:val="Absatz-Standardschriftart"/>
    <w:link w:val="berschrift6"/>
    <w:uiPriority w:val="12"/>
    <w:semiHidden/>
    <w:rsid w:val="003D60BF"/>
    <w:rPr>
      <w:rFonts w:ascii="Segoe UI" w:eastAsiaTheme="majorEastAsia" w:hAnsi="Segoe UI" w:cs="Segoe UI"/>
      <w:b/>
      <w:iCs/>
      <w:color w:val="008AC3"/>
      <w:sz w:val="36"/>
      <w:szCs w:val="36"/>
      <w:lang w:val="de-DE"/>
    </w:rPr>
  </w:style>
  <w:style w:type="character" w:customStyle="1" w:styleId="berschrift7Zchn">
    <w:name w:val="Überschrift 7 Zchn"/>
    <w:basedOn w:val="Absatz-Standardschriftart"/>
    <w:link w:val="berschrift7"/>
    <w:uiPriority w:val="12"/>
    <w:semiHidden/>
    <w:rsid w:val="003D60BF"/>
    <w:rPr>
      <w:rFonts w:ascii="Segoe UI" w:eastAsiaTheme="majorEastAsia" w:hAnsi="Segoe UI" w:cs="Segoe UI"/>
      <w:b/>
      <w:bCs/>
      <w:iCs/>
      <w:color w:val="008AC3"/>
      <w:sz w:val="36"/>
      <w:szCs w:val="36"/>
      <w:lang w:val="de-DE"/>
    </w:rPr>
  </w:style>
  <w:style w:type="character" w:customStyle="1" w:styleId="berschrift8Zchn">
    <w:name w:val="Überschrift 8 Zchn"/>
    <w:basedOn w:val="Absatz-Standardschriftart"/>
    <w:link w:val="berschrift8"/>
    <w:uiPriority w:val="12"/>
    <w:semiHidden/>
    <w:rsid w:val="003D60BF"/>
    <w:rPr>
      <w:rFonts w:ascii="Segoe UI" w:eastAsiaTheme="majorEastAsia" w:hAnsi="Segoe UI" w:cs="Segoe UI"/>
      <w:b/>
      <w:bCs/>
      <w:color w:val="008AC3"/>
      <w:sz w:val="32"/>
      <w:szCs w:val="20"/>
      <w:lang w:val="de-DE"/>
    </w:rPr>
  </w:style>
  <w:style w:type="character" w:customStyle="1" w:styleId="berschrift9Zchn">
    <w:name w:val="Überschrift 9 Zchn"/>
    <w:basedOn w:val="Absatz-Standardschriftart"/>
    <w:link w:val="berschrift9"/>
    <w:uiPriority w:val="12"/>
    <w:semiHidden/>
    <w:rsid w:val="00E37875"/>
    <w:rPr>
      <w:rFonts w:asciiTheme="majorHAnsi" w:eastAsiaTheme="majorEastAsia" w:hAnsiTheme="majorHAnsi" w:cstheme="majorBidi"/>
      <w:i/>
      <w:iCs/>
      <w:spacing w:val="5"/>
      <w:sz w:val="20"/>
      <w:szCs w:val="20"/>
      <w:lang w:val="de-DE"/>
    </w:rPr>
  </w:style>
  <w:style w:type="paragraph" w:styleId="Titel">
    <w:name w:val="Title"/>
    <w:basedOn w:val="Standard"/>
    <w:next w:val="Standard"/>
    <w:link w:val="TitelZchn"/>
    <w:uiPriority w:val="22"/>
    <w:semiHidden/>
    <w:unhideWhenUsed/>
    <w:qFormat/>
    <w:rsid w:val="00C11C1B"/>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elZchn">
    <w:name w:val="Titel Zchn"/>
    <w:basedOn w:val="Absatz-Standardschriftart"/>
    <w:link w:val="Titel"/>
    <w:uiPriority w:val="22"/>
    <w:semiHidden/>
    <w:rsid w:val="002F1B47"/>
    <w:rPr>
      <w:rFonts w:asciiTheme="majorHAnsi" w:eastAsiaTheme="majorEastAsia" w:hAnsiTheme="majorHAnsi" w:cstheme="majorBidi"/>
      <w:spacing w:val="5"/>
      <w:sz w:val="52"/>
      <w:szCs w:val="52"/>
      <w:lang w:val="de-DE"/>
    </w:rPr>
  </w:style>
  <w:style w:type="paragraph" w:styleId="Untertitel">
    <w:name w:val="Subtitle"/>
    <w:basedOn w:val="Standard"/>
    <w:next w:val="Standard"/>
    <w:link w:val="UntertitelZchn"/>
    <w:uiPriority w:val="23"/>
    <w:semiHidden/>
    <w:unhideWhenUsed/>
    <w:qFormat/>
    <w:rsid w:val="00C11C1B"/>
    <w:pPr>
      <w:spacing w:after="600"/>
    </w:pPr>
    <w:rPr>
      <w:rFonts w:asciiTheme="majorHAnsi" w:eastAsiaTheme="majorEastAsia" w:hAnsiTheme="majorHAnsi" w:cstheme="majorBidi"/>
      <w:i/>
      <w:iCs/>
      <w:spacing w:val="13"/>
      <w:szCs w:val="24"/>
    </w:rPr>
  </w:style>
  <w:style w:type="character" w:customStyle="1" w:styleId="UntertitelZchn">
    <w:name w:val="Untertitel Zchn"/>
    <w:basedOn w:val="Absatz-Standardschriftart"/>
    <w:link w:val="Untertitel"/>
    <w:uiPriority w:val="23"/>
    <w:semiHidden/>
    <w:rsid w:val="002F1B47"/>
    <w:rPr>
      <w:rFonts w:asciiTheme="majorHAnsi" w:eastAsiaTheme="majorEastAsia" w:hAnsiTheme="majorHAnsi" w:cstheme="majorBidi"/>
      <w:i/>
      <w:iCs/>
      <w:spacing w:val="13"/>
      <w:sz w:val="24"/>
      <w:szCs w:val="24"/>
      <w:lang w:val="de-DE"/>
    </w:rPr>
  </w:style>
  <w:style w:type="paragraph" w:customStyle="1" w:styleId="wrlichesZitatlnger">
    <w:name w:val="wörliches Zitat_länger"/>
    <w:basedOn w:val="Standard"/>
    <w:autoRedefine/>
    <w:qFormat/>
    <w:rsid w:val="002C0C5F"/>
    <w:pPr>
      <w:spacing w:before="120" w:line="240" w:lineRule="auto"/>
      <w:ind w:left="567"/>
    </w:pPr>
    <w:rPr>
      <w:sz w:val="20"/>
    </w:rPr>
  </w:style>
  <w:style w:type="paragraph" w:styleId="KeinLeerraum">
    <w:name w:val="No Spacing"/>
    <w:basedOn w:val="Standard"/>
    <w:link w:val="KeinLeerraumZchn"/>
    <w:uiPriority w:val="1"/>
    <w:qFormat/>
    <w:rsid w:val="00C11C1B"/>
    <w:pPr>
      <w:spacing w:after="0"/>
    </w:pPr>
  </w:style>
  <w:style w:type="paragraph" w:styleId="Zitat">
    <w:name w:val="Quote"/>
    <w:basedOn w:val="Standard"/>
    <w:next w:val="Standard"/>
    <w:link w:val="ZitatZchn"/>
    <w:uiPriority w:val="29"/>
    <w:semiHidden/>
    <w:unhideWhenUsed/>
    <w:qFormat/>
    <w:rsid w:val="00C11C1B"/>
    <w:pPr>
      <w:spacing w:before="200" w:after="0"/>
      <w:ind w:left="360" w:right="360"/>
    </w:pPr>
    <w:rPr>
      <w:i/>
      <w:iCs/>
    </w:rPr>
  </w:style>
  <w:style w:type="character" w:customStyle="1" w:styleId="ZitatZchn">
    <w:name w:val="Zitat Zchn"/>
    <w:basedOn w:val="Absatz-Standardschriftart"/>
    <w:link w:val="Zitat"/>
    <w:uiPriority w:val="29"/>
    <w:semiHidden/>
    <w:rsid w:val="002F1B47"/>
    <w:rPr>
      <w:i/>
      <w:iCs/>
      <w:sz w:val="24"/>
      <w:lang w:val="de-DE"/>
    </w:rPr>
  </w:style>
  <w:style w:type="paragraph" w:styleId="IntensivesZitat">
    <w:name w:val="Intense Quote"/>
    <w:basedOn w:val="Standard"/>
    <w:next w:val="Standard"/>
    <w:link w:val="IntensivesZitatZchn"/>
    <w:uiPriority w:val="30"/>
    <w:semiHidden/>
    <w:unhideWhenUsed/>
    <w:qFormat/>
    <w:rsid w:val="00C11C1B"/>
    <w:pPr>
      <w:pBdr>
        <w:bottom w:val="single" w:sz="4" w:space="1" w:color="auto"/>
      </w:pBdr>
      <w:spacing w:before="200" w:after="280"/>
      <w:ind w:left="1008" w:right="1152"/>
    </w:pPr>
    <w:rPr>
      <w:b/>
      <w:bCs/>
      <w:i/>
      <w:iCs/>
    </w:rPr>
  </w:style>
  <w:style w:type="character" w:customStyle="1" w:styleId="IntensivesZitatZchn">
    <w:name w:val="Intensives Zitat Zchn"/>
    <w:basedOn w:val="Absatz-Standardschriftart"/>
    <w:link w:val="IntensivesZitat"/>
    <w:uiPriority w:val="30"/>
    <w:semiHidden/>
    <w:rsid w:val="002F1B47"/>
    <w:rPr>
      <w:b/>
      <w:bCs/>
      <w:i/>
      <w:iCs/>
      <w:sz w:val="24"/>
      <w:lang w:val="de-DE"/>
    </w:rPr>
  </w:style>
  <w:style w:type="character" w:styleId="SchwacherVerweis">
    <w:name w:val="Subtle Reference"/>
    <w:uiPriority w:val="31"/>
    <w:semiHidden/>
    <w:unhideWhenUsed/>
    <w:qFormat/>
    <w:rsid w:val="00C11C1B"/>
    <w:rPr>
      <w:smallCaps/>
    </w:rPr>
  </w:style>
  <w:style w:type="character" w:styleId="IntensiverVerweis">
    <w:name w:val="Intense Reference"/>
    <w:uiPriority w:val="32"/>
    <w:semiHidden/>
    <w:unhideWhenUsed/>
    <w:qFormat/>
    <w:rsid w:val="00C11C1B"/>
    <w:rPr>
      <w:smallCaps/>
      <w:spacing w:val="5"/>
      <w:u w:val="single"/>
    </w:rPr>
  </w:style>
  <w:style w:type="character" w:styleId="Buchtitel">
    <w:name w:val="Book Title"/>
    <w:uiPriority w:val="33"/>
    <w:semiHidden/>
    <w:unhideWhenUsed/>
    <w:qFormat/>
    <w:rsid w:val="00C11C1B"/>
    <w:rPr>
      <w:i/>
      <w:iCs/>
      <w:smallCaps/>
      <w:spacing w:val="5"/>
    </w:rPr>
  </w:style>
  <w:style w:type="paragraph" w:styleId="Inhaltsverzeichnisberschrift">
    <w:name w:val="TOC Heading"/>
    <w:basedOn w:val="berschrift1"/>
    <w:next w:val="Standard"/>
    <w:autoRedefine/>
    <w:uiPriority w:val="39"/>
    <w:semiHidden/>
    <w:qFormat/>
    <w:rsid w:val="007E3B92"/>
    <w:pPr>
      <w:numPr>
        <w:numId w:val="0"/>
      </w:numPr>
      <w:outlineLvl w:val="9"/>
    </w:pPr>
  </w:style>
  <w:style w:type="table" w:customStyle="1" w:styleId="HelleSchattierung1">
    <w:name w:val="Helle Schattierung1"/>
    <w:aliases w:val="Diplom"/>
    <w:basedOn w:val="NormaleTabelle"/>
    <w:uiPriority w:val="60"/>
    <w:rsid w:val="00DE0312"/>
    <w:pPr>
      <w:spacing w:before="40" w:after="40"/>
      <w:ind w:left="0" w:firstLine="0"/>
    </w:pPr>
    <w:rPr>
      <w:color w:val="000000" w:themeColor="text1" w:themeShade="BF"/>
    </w:rPr>
    <w:tblPr>
      <w:tblBorders>
        <w:top w:val="single" w:sz="8" w:space="0" w:color="000000" w:themeColor="text1"/>
        <w:bottom w:val="single" w:sz="8" w:space="0" w:color="000000" w:themeColor="text1"/>
      </w:tblBorders>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wordWrap/>
        <w:spacing w:line="240" w:lineRule="auto"/>
        <w:jc w:val="right"/>
      </w:pPr>
      <w:rPr>
        <w:b w:val="0"/>
        <w:bCs/>
      </w:rPr>
      <w:tblPr/>
      <w:tcPr>
        <w:tcBorders>
          <w:top w:val="nil"/>
          <w:left w:val="nil"/>
          <w:bottom w:val="single" w:sz="8" w:space="0" w:color="000000" w:themeColor="text1"/>
          <w:right w:val="nil"/>
          <w:insideH w:val="nil"/>
          <w:insideV w:val="nil"/>
        </w:tcBorders>
      </w:tcPr>
    </w:tblStylePr>
    <w:tblStylePr w:type="firstCol">
      <w:pPr>
        <w:wordWrap/>
        <w:jc w:val="left"/>
      </w:pPr>
      <w:rPr>
        <w:b/>
        <w:bCs/>
      </w:rPr>
    </w:tblStylePr>
    <w:tblStylePr w:type="lastCol">
      <w:rPr>
        <w:b/>
        <w:bCs/>
      </w:rPr>
    </w:tblStylePr>
  </w:style>
  <w:style w:type="paragraph" w:styleId="Kopfzeile">
    <w:name w:val="header"/>
    <w:basedOn w:val="Standard"/>
    <w:link w:val="KopfzeileZchn"/>
    <w:autoRedefine/>
    <w:uiPriority w:val="99"/>
    <w:qFormat/>
    <w:rsid w:val="00371B8B"/>
    <w:pPr>
      <w:pBdr>
        <w:bottom w:val="single" w:sz="2" w:space="1" w:color="008AC3"/>
      </w:pBdr>
      <w:tabs>
        <w:tab w:val="center" w:pos="4253"/>
        <w:tab w:val="right" w:pos="8505"/>
      </w:tabs>
      <w:spacing w:after="0" w:line="240" w:lineRule="auto"/>
      <w:jc w:val="center"/>
    </w:pPr>
    <w:rPr>
      <w:b/>
      <w:sz w:val="20"/>
    </w:rPr>
  </w:style>
  <w:style w:type="character" w:customStyle="1" w:styleId="KopfzeileZchn">
    <w:name w:val="Kopfzeile Zchn"/>
    <w:basedOn w:val="Absatz-Standardschriftart"/>
    <w:link w:val="Kopfzeile"/>
    <w:uiPriority w:val="99"/>
    <w:rsid w:val="00371B8B"/>
    <w:rPr>
      <w:rFonts w:ascii="Segoe UI" w:hAnsi="Segoe UI" w:cs="Segoe UI"/>
      <w:b/>
      <w:sz w:val="20"/>
      <w:lang w:val="de-DE"/>
    </w:rPr>
  </w:style>
  <w:style w:type="paragraph" w:styleId="Fuzeile">
    <w:name w:val="footer"/>
    <w:basedOn w:val="Standard"/>
    <w:link w:val="FuzeileZchn"/>
    <w:uiPriority w:val="99"/>
    <w:rsid w:val="00620E8C"/>
    <w:pPr>
      <w:tabs>
        <w:tab w:val="center" w:pos="4536"/>
        <w:tab w:val="right" w:pos="9072"/>
      </w:tabs>
      <w:spacing w:after="0"/>
      <w:jc w:val="right"/>
    </w:pPr>
    <w:rPr>
      <w:b/>
    </w:rPr>
  </w:style>
  <w:style w:type="character" w:customStyle="1" w:styleId="FuzeileZchn">
    <w:name w:val="Fußzeile Zchn"/>
    <w:basedOn w:val="Absatz-Standardschriftart"/>
    <w:link w:val="Fuzeile"/>
    <w:uiPriority w:val="99"/>
    <w:rsid w:val="00620E8C"/>
    <w:rPr>
      <w:rFonts w:ascii="Segoe UI" w:hAnsi="Segoe UI" w:cs="Segoe UI"/>
      <w:b/>
      <w:sz w:val="24"/>
      <w:lang w:val="de-DE"/>
    </w:rPr>
  </w:style>
  <w:style w:type="paragraph" w:customStyle="1" w:styleId="Bild">
    <w:name w:val="Bild"/>
    <w:basedOn w:val="Standard"/>
    <w:next w:val="Standard"/>
    <w:uiPriority w:val="3"/>
    <w:qFormat/>
    <w:rsid w:val="00FE6E82"/>
    <w:pPr>
      <w:widowControl w:val="0"/>
      <w:spacing w:before="240" w:after="0" w:line="240" w:lineRule="auto"/>
    </w:pPr>
    <w:rPr>
      <w:noProof/>
      <w:lang w:val="de-AT" w:eastAsia="de-AT" w:bidi="ar-SA"/>
    </w:rPr>
  </w:style>
  <w:style w:type="paragraph" w:customStyle="1" w:styleId="Bildbeschriftung">
    <w:name w:val="Bildbeschriftung"/>
    <w:basedOn w:val="Standard"/>
    <w:next w:val="Standard"/>
    <w:qFormat/>
    <w:rsid w:val="00995207"/>
    <w:pPr>
      <w:spacing w:after="120" w:line="240" w:lineRule="auto"/>
    </w:pPr>
    <w:rPr>
      <w:i/>
      <w:sz w:val="18"/>
      <w:szCs w:val="18"/>
    </w:rPr>
  </w:style>
  <w:style w:type="paragraph" w:styleId="Sprechblasentext">
    <w:name w:val="Balloon Text"/>
    <w:basedOn w:val="Standard"/>
    <w:link w:val="SprechblasentextZchn"/>
    <w:uiPriority w:val="99"/>
    <w:semiHidden/>
    <w:unhideWhenUsed/>
    <w:rsid w:val="00DC50F0"/>
    <w:pPr>
      <w:spacing w:after="0" w:line="240" w:lineRule="auto"/>
    </w:pPr>
    <w:rPr>
      <w:rFonts w:ascii="Tahoma" w:hAnsi="Tahoma" w:cs="Tahoma"/>
      <w:sz w:val="16"/>
      <w:szCs w:val="16"/>
    </w:rPr>
  </w:style>
  <w:style w:type="paragraph" w:styleId="Verzeichnis3">
    <w:name w:val="toc 3"/>
    <w:basedOn w:val="Standard"/>
    <w:next w:val="Standard"/>
    <w:autoRedefine/>
    <w:uiPriority w:val="39"/>
    <w:unhideWhenUsed/>
    <w:qFormat/>
    <w:rsid w:val="00210C87"/>
    <w:pPr>
      <w:tabs>
        <w:tab w:val="left" w:pos="1843"/>
        <w:tab w:val="right" w:leader="dot" w:pos="8493"/>
      </w:tabs>
      <w:spacing w:after="120" w:line="360" w:lineRule="auto"/>
      <w:ind w:left="1843" w:hanging="709"/>
    </w:pPr>
    <w:rPr>
      <w:noProof/>
    </w:rPr>
  </w:style>
  <w:style w:type="character" w:customStyle="1" w:styleId="SprechblasentextZchn">
    <w:name w:val="Sprechblasentext Zchn"/>
    <w:basedOn w:val="Absatz-Standardschriftart"/>
    <w:link w:val="Sprechblasentext"/>
    <w:uiPriority w:val="99"/>
    <w:semiHidden/>
    <w:rsid w:val="00DC50F0"/>
    <w:rPr>
      <w:rFonts w:ascii="Tahoma" w:hAnsi="Tahoma" w:cs="Tahoma"/>
      <w:sz w:val="16"/>
      <w:szCs w:val="16"/>
      <w:lang w:val="de-DE"/>
    </w:rPr>
  </w:style>
  <w:style w:type="paragraph" w:customStyle="1" w:styleId="Tabellenbeschriftung">
    <w:name w:val="Tabellenbeschriftung"/>
    <w:basedOn w:val="Standard"/>
    <w:next w:val="Tabelle"/>
    <w:link w:val="TabellenbeschriftungZchn"/>
    <w:uiPriority w:val="2"/>
    <w:semiHidden/>
    <w:qFormat/>
    <w:rsid w:val="00DB16BE"/>
    <w:pPr>
      <w:keepNext/>
      <w:spacing w:before="360" w:after="60" w:line="240" w:lineRule="auto"/>
      <w:ind w:left="1134" w:hanging="1134"/>
    </w:pPr>
    <w:rPr>
      <w:sz w:val="20"/>
    </w:rPr>
  </w:style>
  <w:style w:type="table" w:styleId="Tabellenraster">
    <w:name w:val="Table Grid"/>
    <w:basedOn w:val="NormaleTabelle"/>
    <w:uiPriority w:val="59"/>
    <w:rsid w:val="00DB16B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bellenbeschriftungZchn">
    <w:name w:val="Tabellenbeschriftung Zchn"/>
    <w:basedOn w:val="Absatz-Standardschriftart"/>
    <w:link w:val="Tabellenbeschriftung"/>
    <w:uiPriority w:val="2"/>
    <w:semiHidden/>
    <w:rsid w:val="003D60BF"/>
    <w:rPr>
      <w:rFonts w:ascii="Segoe UI" w:hAnsi="Segoe UI" w:cs="Segoe UI"/>
      <w:sz w:val="20"/>
      <w:lang w:val="de-DE"/>
    </w:rPr>
  </w:style>
  <w:style w:type="paragraph" w:customStyle="1" w:styleId="Tabelle">
    <w:name w:val="Tabelle"/>
    <w:basedOn w:val="Standard"/>
    <w:link w:val="TabelleZchn"/>
    <w:uiPriority w:val="2"/>
    <w:semiHidden/>
    <w:qFormat/>
    <w:rsid w:val="00057D40"/>
    <w:pPr>
      <w:spacing w:before="60" w:after="60" w:line="240" w:lineRule="auto"/>
      <w:jc w:val="left"/>
    </w:pPr>
    <w:rPr>
      <w:bCs/>
      <w:color w:val="000000" w:themeColor="text1" w:themeShade="BF"/>
      <w:sz w:val="22"/>
    </w:rPr>
  </w:style>
  <w:style w:type="character" w:customStyle="1" w:styleId="TabelleZchn">
    <w:name w:val="Tabelle Zchn"/>
    <w:basedOn w:val="Absatz-Standardschriftart"/>
    <w:link w:val="Tabelle"/>
    <w:uiPriority w:val="2"/>
    <w:semiHidden/>
    <w:rsid w:val="003D60BF"/>
    <w:rPr>
      <w:rFonts w:ascii="Segoe UI" w:hAnsi="Segoe UI" w:cs="Segoe UI"/>
      <w:bCs/>
      <w:color w:val="000000" w:themeColor="text1" w:themeShade="BF"/>
      <w:lang w:val="de-DE"/>
    </w:rPr>
  </w:style>
  <w:style w:type="character" w:styleId="Platzhaltertext">
    <w:name w:val="Placeholder Text"/>
    <w:basedOn w:val="Absatz-Standardschriftart"/>
    <w:uiPriority w:val="99"/>
    <w:semiHidden/>
    <w:rsid w:val="002717E0"/>
    <w:rPr>
      <w:color w:val="808080"/>
    </w:rPr>
  </w:style>
  <w:style w:type="paragraph" w:customStyle="1" w:styleId="Formel">
    <w:name w:val="Formel"/>
    <w:basedOn w:val="Standard"/>
    <w:next w:val="Standard"/>
    <w:link w:val="FormelZchn"/>
    <w:uiPriority w:val="3"/>
    <w:semiHidden/>
    <w:qFormat/>
    <w:rsid w:val="002717E0"/>
    <w:pPr>
      <w:spacing w:before="160" w:after="320"/>
    </w:pPr>
  </w:style>
  <w:style w:type="paragraph" w:styleId="Funotentext">
    <w:name w:val="footnote text"/>
    <w:basedOn w:val="Standard"/>
    <w:link w:val="FunotentextZchn"/>
    <w:uiPriority w:val="99"/>
    <w:semiHidden/>
    <w:unhideWhenUsed/>
    <w:rsid w:val="00992E5A"/>
    <w:pPr>
      <w:tabs>
        <w:tab w:val="left" w:pos="142"/>
      </w:tabs>
      <w:spacing w:after="0" w:line="240" w:lineRule="auto"/>
      <w:ind w:left="142" w:hanging="142"/>
    </w:pPr>
    <w:rPr>
      <w:sz w:val="20"/>
      <w:szCs w:val="20"/>
    </w:rPr>
  </w:style>
  <w:style w:type="character" w:customStyle="1" w:styleId="FormelZchn">
    <w:name w:val="Formel Zchn"/>
    <w:basedOn w:val="Absatz-Standardschriftart"/>
    <w:link w:val="Formel"/>
    <w:uiPriority w:val="3"/>
    <w:semiHidden/>
    <w:rsid w:val="003D60BF"/>
    <w:rPr>
      <w:rFonts w:ascii="Segoe UI" w:hAnsi="Segoe UI" w:cs="Segoe UI"/>
      <w:sz w:val="24"/>
      <w:lang w:val="de-DE"/>
    </w:rPr>
  </w:style>
  <w:style w:type="character" w:customStyle="1" w:styleId="FunotentextZchn">
    <w:name w:val="Fußnotentext Zchn"/>
    <w:basedOn w:val="Absatz-Standardschriftart"/>
    <w:link w:val="Funotentext"/>
    <w:uiPriority w:val="99"/>
    <w:semiHidden/>
    <w:rsid w:val="00992E5A"/>
    <w:rPr>
      <w:sz w:val="20"/>
      <w:szCs w:val="20"/>
      <w:lang w:val="de-DE"/>
    </w:rPr>
  </w:style>
  <w:style w:type="paragraph" w:styleId="Endnotentext">
    <w:name w:val="endnote text"/>
    <w:basedOn w:val="Standard"/>
    <w:link w:val="EndnotentextZchn"/>
    <w:uiPriority w:val="99"/>
    <w:semiHidden/>
    <w:unhideWhenUsed/>
    <w:rsid w:val="00992E5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992E5A"/>
    <w:rPr>
      <w:sz w:val="20"/>
      <w:szCs w:val="20"/>
      <w:lang w:val="de-DE"/>
    </w:rPr>
  </w:style>
  <w:style w:type="character" w:styleId="Endnotenzeichen">
    <w:name w:val="endnote reference"/>
    <w:basedOn w:val="Absatz-Standardschriftart"/>
    <w:uiPriority w:val="99"/>
    <w:semiHidden/>
    <w:unhideWhenUsed/>
    <w:rsid w:val="00992E5A"/>
    <w:rPr>
      <w:vertAlign w:val="superscript"/>
    </w:rPr>
  </w:style>
  <w:style w:type="character" w:styleId="Funotenzeichen">
    <w:name w:val="footnote reference"/>
    <w:basedOn w:val="Absatz-Standardschriftart"/>
    <w:uiPriority w:val="99"/>
    <w:semiHidden/>
    <w:unhideWhenUsed/>
    <w:rsid w:val="00992E5A"/>
    <w:rPr>
      <w:vertAlign w:val="superscript"/>
    </w:rPr>
  </w:style>
  <w:style w:type="paragraph" w:styleId="Verzeichnis1">
    <w:name w:val="toc 1"/>
    <w:aliases w:val="Inhaltsverzeichnis"/>
    <w:basedOn w:val="Verzeichnis2"/>
    <w:next w:val="Standard"/>
    <w:autoRedefine/>
    <w:uiPriority w:val="39"/>
    <w:qFormat/>
    <w:rsid w:val="00210C87"/>
    <w:pPr>
      <w:ind w:left="567"/>
    </w:pPr>
  </w:style>
  <w:style w:type="paragraph" w:styleId="Verzeichnis2">
    <w:name w:val="toc 2"/>
    <w:basedOn w:val="Standard"/>
    <w:next w:val="Standard"/>
    <w:uiPriority w:val="39"/>
    <w:qFormat/>
    <w:rsid w:val="00210C87"/>
    <w:pPr>
      <w:tabs>
        <w:tab w:val="left" w:pos="1134"/>
        <w:tab w:val="right" w:leader="dot" w:pos="8493"/>
      </w:tabs>
      <w:spacing w:after="120" w:line="360" w:lineRule="auto"/>
      <w:ind w:left="1134" w:hanging="567"/>
    </w:pPr>
    <w:rPr>
      <w:noProof/>
    </w:rPr>
  </w:style>
  <w:style w:type="paragraph" w:styleId="Abbildungsverzeichnis">
    <w:name w:val="table of figures"/>
    <w:basedOn w:val="Verzeichnis1"/>
    <w:next w:val="Standard"/>
    <w:autoRedefine/>
    <w:uiPriority w:val="99"/>
    <w:qFormat/>
    <w:rsid w:val="00714664"/>
    <w:pPr>
      <w:tabs>
        <w:tab w:val="clear" w:pos="8493"/>
        <w:tab w:val="right" w:leader="dot" w:pos="8503"/>
      </w:tabs>
      <w:spacing w:after="0"/>
    </w:pPr>
    <w:rPr>
      <w:szCs w:val="24"/>
    </w:rPr>
  </w:style>
  <w:style w:type="character" w:styleId="Hyperlink">
    <w:name w:val="Hyperlink"/>
    <w:basedOn w:val="Absatz-Standardschriftart"/>
    <w:uiPriority w:val="99"/>
    <w:unhideWhenUsed/>
    <w:rsid w:val="007030BC"/>
    <w:rPr>
      <w:color w:val="0000FF" w:themeColor="hyperlink"/>
      <w:u w:val="single"/>
    </w:rPr>
  </w:style>
  <w:style w:type="paragraph" w:styleId="Beschriftung">
    <w:name w:val="caption"/>
    <w:basedOn w:val="Standard"/>
    <w:next w:val="Standard"/>
    <w:uiPriority w:val="35"/>
    <w:unhideWhenUsed/>
    <w:rsid w:val="00295A01"/>
    <w:pPr>
      <w:spacing w:after="200" w:line="240" w:lineRule="auto"/>
    </w:pPr>
    <w:rPr>
      <w:b/>
      <w:bCs/>
      <w:color w:val="4F81BD" w:themeColor="accent1"/>
      <w:sz w:val="18"/>
      <w:szCs w:val="18"/>
    </w:rPr>
  </w:style>
  <w:style w:type="paragraph" w:styleId="Aufzhlungszeichen">
    <w:name w:val="List Bullet"/>
    <w:basedOn w:val="Standard"/>
    <w:autoRedefine/>
    <w:uiPriority w:val="99"/>
    <w:qFormat/>
    <w:rsid w:val="00F37318"/>
    <w:pPr>
      <w:numPr>
        <w:numId w:val="1"/>
      </w:numPr>
      <w:spacing w:before="120" w:after="120" w:line="276" w:lineRule="auto"/>
      <w:jc w:val="left"/>
    </w:pPr>
    <w:rPr>
      <w:color w:val="000000" w:themeColor="text1"/>
      <w:szCs w:val="24"/>
      <w:lang w:val="de-AT" w:bidi="ar-SA"/>
    </w:rPr>
  </w:style>
  <w:style w:type="paragraph" w:customStyle="1" w:styleId="keinLeerraum0">
    <w:name w:val="kein Leerraum"/>
    <w:basedOn w:val="Standard"/>
    <w:next w:val="Standard"/>
    <w:qFormat/>
    <w:rsid w:val="00C006DF"/>
    <w:pPr>
      <w:spacing w:after="0"/>
    </w:pPr>
  </w:style>
  <w:style w:type="paragraph" w:styleId="StandardWeb">
    <w:name w:val="Normal (Web)"/>
    <w:basedOn w:val="Standard"/>
    <w:uiPriority w:val="99"/>
    <w:semiHidden/>
    <w:unhideWhenUsed/>
    <w:rsid w:val="00C006DF"/>
    <w:pPr>
      <w:spacing w:before="100" w:beforeAutospacing="1" w:after="100" w:afterAutospacing="1" w:line="240" w:lineRule="auto"/>
      <w:jc w:val="left"/>
    </w:pPr>
    <w:rPr>
      <w:rFonts w:ascii="Times New Roman" w:eastAsia="Times New Roman" w:hAnsi="Times New Roman" w:cs="Times New Roman"/>
      <w:szCs w:val="24"/>
      <w:lang w:val="de-AT" w:eastAsia="de-AT" w:bidi="ar-SA"/>
    </w:rPr>
  </w:style>
  <w:style w:type="character" w:styleId="Fett">
    <w:name w:val="Strong"/>
    <w:basedOn w:val="Absatz-Standardschriftart"/>
    <w:uiPriority w:val="22"/>
    <w:qFormat/>
    <w:rsid w:val="00C006DF"/>
    <w:rPr>
      <w:b/>
      <w:bCs/>
    </w:rPr>
  </w:style>
  <w:style w:type="character" w:customStyle="1" w:styleId="KeinLeerraumZchn">
    <w:name w:val="Kein Leerraum Zchn"/>
    <w:basedOn w:val="Absatz-Standardschriftart"/>
    <w:link w:val="KeinLeerraum"/>
    <w:uiPriority w:val="1"/>
    <w:rsid w:val="00327DD8"/>
    <w:rPr>
      <w:rFonts w:ascii="Segoe UI" w:hAnsi="Segoe UI" w:cs="Segoe UI"/>
      <w:sz w:val="24"/>
      <w:lang w:val="de-DE"/>
    </w:rPr>
  </w:style>
  <w:style w:type="paragraph" w:customStyle="1" w:styleId="berschriftohneNummerierung">
    <w:name w:val="Überschrift_ohne Nummerierung"/>
    <w:basedOn w:val="berschrift1"/>
    <w:next w:val="Standard"/>
    <w:qFormat/>
    <w:rsid w:val="00371B8B"/>
    <w:pPr>
      <w:numPr>
        <w:numId w:val="0"/>
      </w:numPr>
    </w:pPr>
    <w:rPr>
      <w:noProof/>
    </w:rPr>
  </w:style>
  <w:style w:type="paragraph" w:customStyle="1" w:styleId="keineKopfzeile">
    <w:name w:val="keine Kopfzeile"/>
    <w:basedOn w:val="Kopfzeile"/>
    <w:qFormat/>
    <w:rsid w:val="00371B8B"/>
    <w:pPr>
      <w:pBdr>
        <w:bottom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649502">
      <w:bodyDiv w:val="1"/>
      <w:marLeft w:val="0"/>
      <w:marRight w:val="0"/>
      <w:marTop w:val="0"/>
      <w:marBottom w:val="0"/>
      <w:divBdr>
        <w:top w:val="none" w:sz="0" w:space="0" w:color="auto"/>
        <w:left w:val="none" w:sz="0" w:space="0" w:color="auto"/>
        <w:bottom w:val="none" w:sz="0" w:space="0" w:color="auto"/>
        <w:right w:val="none" w:sz="0" w:space="0" w:color="auto"/>
      </w:divBdr>
      <w:divsChild>
        <w:div w:id="1785542164">
          <w:marLeft w:val="257"/>
          <w:marRight w:val="257"/>
          <w:marTop w:val="257"/>
          <w:marBottom w:val="0"/>
          <w:divBdr>
            <w:top w:val="none" w:sz="0" w:space="0" w:color="auto"/>
            <w:left w:val="none" w:sz="0" w:space="0" w:color="auto"/>
            <w:bottom w:val="none" w:sz="0" w:space="0" w:color="auto"/>
            <w:right w:val="none" w:sz="0" w:space="0" w:color="auto"/>
          </w:divBdr>
          <w:divsChild>
            <w:div w:id="1330257288">
              <w:marLeft w:val="0"/>
              <w:marRight w:val="0"/>
              <w:marTop w:val="0"/>
              <w:marBottom w:val="0"/>
              <w:divBdr>
                <w:top w:val="none" w:sz="0" w:space="0" w:color="auto"/>
                <w:left w:val="none" w:sz="0" w:space="0" w:color="auto"/>
                <w:bottom w:val="none" w:sz="0" w:space="0" w:color="auto"/>
                <w:right w:val="none" w:sz="0" w:space="0" w:color="auto"/>
              </w:divBdr>
              <w:divsChild>
                <w:div w:id="124538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79963">
      <w:bodyDiv w:val="1"/>
      <w:marLeft w:val="0"/>
      <w:marRight w:val="0"/>
      <w:marTop w:val="0"/>
      <w:marBottom w:val="0"/>
      <w:divBdr>
        <w:top w:val="none" w:sz="0" w:space="0" w:color="auto"/>
        <w:left w:val="none" w:sz="0" w:space="0" w:color="auto"/>
        <w:bottom w:val="none" w:sz="0" w:space="0" w:color="auto"/>
        <w:right w:val="none" w:sz="0" w:space="0" w:color="auto"/>
      </w:divBdr>
      <w:divsChild>
        <w:div w:id="1946301394">
          <w:marLeft w:val="0"/>
          <w:marRight w:val="0"/>
          <w:marTop w:val="0"/>
          <w:marBottom w:val="0"/>
          <w:divBdr>
            <w:top w:val="none" w:sz="0" w:space="0" w:color="auto"/>
            <w:left w:val="none" w:sz="0" w:space="0" w:color="auto"/>
            <w:bottom w:val="none" w:sz="0" w:space="0" w:color="auto"/>
            <w:right w:val="none" w:sz="0" w:space="0" w:color="auto"/>
          </w:divBdr>
          <w:divsChild>
            <w:div w:id="815343668">
              <w:marLeft w:val="0"/>
              <w:marRight w:val="0"/>
              <w:marTop w:val="0"/>
              <w:marBottom w:val="0"/>
              <w:divBdr>
                <w:top w:val="none" w:sz="0" w:space="0" w:color="auto"/>
                <w:left w:val="none" w:sz="0" w:space="0" w:color="auto"/>
                <w:bottom w:val="none" w:sz="0" w:space="0" w:color="auto"/>
                <w:right w:val="none" w:sz="0" w:space="0" w:color="auto"/>
              </w:divBdr>
              <w:divsChild>
                <w:div w:id="62145265">
                  <w:marLeft w:val="0"/>
                  <w:marRight w:val="0"/>
                  <w:marTop w:val="0"/>
                  <w:marBottom w:val="0"/>
                  <w:divBdr>
                    <w:top w:val="none" w:sz="0" w:space="0" w:color="auto"/>
                    <w:left w:val="none" w:sz="0" w:space="0" w:color="auto"/>
                    <w:bottom w:val="none" w:sz="0" w:space="0" w:color="auto"/>
                    <w:right w:val="none" w:sz="0" w:space="0" w:color="auto"/>
                  </w:divBdr>
                  <w:divsChild>
                    <w:div w:id="72071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200864">
      <w:bodyDiv w:val="1"/>
      <w:marLeft w:val="0"/>
      <w:marRight w:val="0"/>
      <w:marTop w:val="0"/>
      <w:marBottom w:val="0"/>
      <w:divBdr>
        <w:top w:val="none" w:sz="0" w:space="0" w:color="auto"/>
        <w:left w:val="none" w:sz="0" w:space="0" w:color="auto"/>
        <w:bottom w:val="none" w:sz="0" w:space="0" w:color="auto"/>
        <w:right w:val="none" w:sz="0" w:space="0" w:color="auto"/>
      </w:divBdr>
      <w:divsChild>
        <w:div w:id="1217160831">
          <w:marLeft w:val="0"/>
          <w:marRight w:val="0"/>
          <w:marTop w:val="0"/>
          <w:marBottom w:val="0"/>
          <w:divBdr>
            <w:top w:val="none" w:sz="0" w:space="0" w:color="auto"/>
            <w:left w:val="none" w:sz="0" w:space="0" w:color="auto"/>
            <w:bottom w:val="none" w:sz="0" w:space="0" w:color="auto"/>
            <w:right w:val="none" w:sz="0" w:space="0" w:color="auto"/>
          </w:divBdr>
          <w:divsChild>
            <w:div w:id="1550456282">
              <w:marLeft w:val="0"/>
              <w:marRight w:val="0"/>
              <w:marTop w:val="0"/>
              <w:marBottom w:val="0"/>
              <w:divBdr>
                <w:top w:val="none" w:sz="0" w:space="0" w:color="auto"/>
                <w:left w:val="none" w:sz="0" w:space="0" w:color="auto"/>
                <w:bottom w:val="none" w:sz="0" w:space="0" w:color="auto"/>
                <w:right w:val="none" w:sz="0" w:space="0" w:color="auto"/>
              </w:divBdr>
              <w:divsChild>
                <w:div w:id="346835412">
                  <w:marLeft w:val="0"/>
                  <w:marRight w:val="0"/>
                  <w:marTop w:val="0"/>
                  <w:marBottom w:val="0"/>
                  <w:divBdr>
                    <w:top w:val="none" w:sz="0" w:space="0" w:color="auto"/>
                    <w:left w:val="none" w:sz="0" w:space="0" w:color="auto"/>
                    <w:bottom w:val="none" w:sz="0" w:space="0" w:color="auto"/>
                    <w:right w:val="none" w:sz="0" w:space="0" w:color="auto"/>
                  </w:divBdr>
                  <w:divsChild>
                    <w:div w:id="87662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285062">
      <w:bodyDiv w:val="1"/>
      <w:marLeft w:val="0"/>
      <w:marRight w:val="0"/>
      <w:marTop w:val="0"/>
      <w:marBottom w:val="0"/>
      <w:divBdr>
        <w:top w:val="none" w:sz="0" w:space="0" w:color="auto"/>
        <w:left w:val="none" w:sz="0" w:space="0" w:color="auto"/>
        <w:bottom w:val="none" w:sz="0" w:space="0" w:color="auto"/>
        <w:right w:val="none" w:sz="0" w:space="0" w:color="auto"/>
      </w:divBdr>
    </w:div>
    <w:div w:id="1437407273">
      <w:bodyDiv w:val="1"/>
      <w:marLeft w:val="0"/>
      <w:marRight w:val="0"/>
      <w:marTop w:val="0"/>
      <w:marBottom w:val="0"/>
      <w:divBdr>
        <w:top w:val="none" w:sz="0" w:space="0" w:color="auto"/>
        <w:left w:val="none" w:sz="0" w:space="0" w:color="auto"/>
        <w:bottom w:val="none" w:sz="0" w:space="0" w:color="auto"/>
        <w:right w:val="none" w:sz="0" w:space="0" w:color="auto"/>
      </w:divBdr>
      <w:divsChild>
        <w:div w:id="748767166">
          <w:marLeft w:val="0"/>
          <w:marRight w:val="0"/>
          <w:marTop w:val="0"/>
          <w:marBottom w:val="0"/>
          <w:divBdr>
            <w:top w:val="none" w:sz="0" w:space="0" w:color="auto"/>
            <w:left w:val="none" w:sz="0" w:space="0" w:color="auto"/>
            <w:bottom w:val="none" w:sz="0" w:space="0" w:color="auto"/>
            <w:right w:val="none" w:sz="0" w:space="0" w:color="auto"/>
          </w:divBdr>
          <w:divsChild>
            <w:div w:id="915824181">
              <w:marLeft w:val="0"/>
              <w:marRight w:val="0"/>
              <w:marTop w:val="0"/>
              <w:marBottom w:val="0"/>
              <w:divBdr>
                <w:top w:val="none" w:sz="0" w:space="0" w:color="auto"/>
                <w:left w:val="none" w:sz="0" w:space="0" w:color="auto"/>
                <w:bottom w:val="none" w:sz="0" w:space="0" w:color="auto"/>
                <w:right w:val="none" w:sz="0" w:space="0" w:color="auto"/>
              </w:divBdr>
              <w:divsChild>
                <w:div w:id="467475723">
                  <w:marLeft w:val="0"/>
                  <w:marRight w:val="0"/>
                  <w:marTop w:val="0"/>
                  <w:marBottom w:val="0"/>
                  <w:divBdr>
                    <w:top w:val="none" w:sz="0" w:space="0" w:color="auto"/>
                    <w:left w:val="none" w:sz="0" w:space="0" w:color="auto"/>
                    <w:bottom w:val="none" w:sz="0" w:space="0" w:color="auto"/>
                    <w:right w:val="none" w:sz="0" w:space="0" w:color="auto"/>
                  </w:divBdr>
                  <w:divsChild>
                    <w:div w:id="18347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6.gi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L:\01_I%20N%20F%20O%20R%20M%20A%20T%20I%20K%20_Sept%2011\5B_11_12\II_Dokumentation,%20Pr&#228;sentation%20und%20Publikation_VWA\VWA\SEMINAR\16.%204.%202012\Mustervorlage_VWA_2.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FB707C-A1B0-CA46-BACC-DA5C98227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L:\01_I N F O R M A T I K _Sept 11\5B_11_12\II_Dokumentation, Präsentation und Publikation_VWA\VWA\SEMINAR\16. 4. 2012\Mustervorlage_VWA_2.dotx</Template>
  <TotalTime>0</TotalTime>
  <Pages>18</Pages>
  <Words>2647</Words>
  <Characters>16681</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Vorwissenschaftliche Arbeit</vt:lpstr>
    </vt:vector>
  </TitlesOfParts>
  <Company>1. Auflage, Mai 2012</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Vorwissenschaftliche Arbeit</dc:title>
  <dc:subject>Layoutvorgaben für das Verfassen der Arbeit am BRG Spittal</dc:subject>
  <dc:creator>Mag. Melitta Thorbauer-Noisternig</dc:creator>
  <cp:lastModifiedBy>Microsoft Office User</cp:lastModifiedBy>
  <cp:revision>2</cp:revision>
  <cp:lastPrinted>2012-08-07T19:29:00Z</cp:lastPrinted>
  <dcterms:created xsi:type="dcterms:W3CDTF">2020-04-13T22:04:00Z</dcterms:created>
  <dcterms:modified xsi:type="dcterms:W3CDTF">2020-04-13T22:04:00Z</dcterms:modified>
</cp:coreProperties>
</file>